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2ED7871C" w:rsidR="00BA4ED0" w:rsidRPr="00D00772" w:rsidRDefault="00BA4ED0" w:rsidP="005867E9">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7E3DDD">
        <w:rPr>
          <w:rFonts w:ascii="Times New Roman" w:hAnsi="Times New Roman" w:cs="Times New Roman"/>
          <w:b/>
          <w:bCs/>
          <w:sz w:val="24"/>
          <w:szCs w:val="24"/>
        </w:rPr>
        <w:t>5</w:t>
      </w:r>
      <w:r w:rsidRPr="00D00772">
        <w:rPr>
          <w:rFonts w:ascii="Times New Roman" w:hAnsi="Times New Roman" w:cs="Times New Roman"/>
          <w:b/>
          <w:bCs/>
          <w:sz w:val="24"/>
          <w:szCs w:val="24"/>
        </w:rPr>
        <w:t>-202</w:t>
      </w:r>
      <w:r w:rsidR="007E3DDD">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713DEC3B" w14:textId="543505B4"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B3019F">
        <w:rPr>
          <w:rFonts w:ascii="Times New Roman" w:hAnsi="Times New Roman" w:cs="Times New Roman"/>
          <w:b/>
          <w:bCs/>
          <w:sz w:val="24"/>
          <w:szCs w:val="24"/>
        </w:rPr>
        <w:t>23</w:t>
      </w:r>
      <w:r w:rsidR="00B3019F" w:rsidRPr="00B3019F">
        <w:rPr>
          <w:rFonts w:ascii="Times New Roman" w:hAnsi="Times New Roman" w:cs="Times New Roman"/>
          <w:b/>
          <w:bCs/>
          <w:sz w:val="24"/>
          <w:szCs w:val="24"/>
        </w:rPr>
        <w:t>.11.2026</w:t>
      </w:r>
    </w:p>
    <w:p w14:paraId="6F9C9415" w14:textId="74FDB0DE"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Yaş Grubu: </w:t>
      </w:r>
      <w:r w:rsidR="00352E86" w:rsidRPr="00D00772">
        <w:rPr>
          <w:rFonts w:ascii="Times New Roman" w:hAnsi="Times New Roman" w:cs="Times New Roman"/>
          <w:b/>
          <w:bCs/>
          <w:sz w:val="24"/>
          <w:szCs w:val="24"/>
        </w:rPr>
        <w:t>60-72</w:t>
      </w:r>
      <w:r w:rsidRPr="00D00772">
        <w:rPr>
          <w:rFonts w:ascii="Times New Roman" w:hAnsi="Times New Roman" w:cs="Times New Roman"/>
          <w:b/>
          <w:bCs/>
          <w:sz w:val="24"/>
          <w:szCs w:val="24"/>
        </w:rPr>
        <w:t xml:space="preserve"> Ay</w:t>
      </w:r>
    </w:p>
    <w:p w14:paraId="64E9E52F"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7C0A2A24" w14:textId="77777777" w:rsidR="00BA4ED0" w:rsidRPr="00D00772" w:rsidRDefault="00BA4ED0" w:rsidP="005867E9">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A4ED0" w:rsidRPr="00D00772"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3A3F07AA"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b/>
                <w:bCs/>
                <w:kern w:val="0"/>
                <w:sz w:val="24"/>
                <w:szCs w:val="24"/>
                <w:lang w:eastAsia="tr-TR"/>
                <w14:ligatures w14:val="none"/>
              </w:rPr>
              <w:t>TAEOB</w:t>
            </w:r>
            <w:r w:rsidRPr="008115F8">
              <w:rPr>
                <w:rFonts w:ascii="Times New Roman" w:eastAsia="Times New Roman" w:hAnsi="Times New Roman" w:cs="Times New Roman"/>
                <w:kern w:val="0"/>
                <w:sz w:val="24"/>
                <w:szCs w:val="24"/>
                <w:lang w:eastAsia="tr-TR"/>
                <w14:ligatures w14:val="none"/>
              </w:rPr>
              <w:t>: Dinleme – konuşma – hikâye oluşturma</w:t>
            </w:r>
            <w:r w:rsidRPr="008115F8">
              <w:rPr>
                <w:rFonts w:ascii="Times New Roman" w:eastAsia="Times New Roman" w:hAnsi="Times New Roman" w:cs="Times New Roman"/>
                <w:kern w:val="0"/>
                <w:sz w:val="24"/>
                <w:szCs w:val="24"/>
                <w:lang w:eastAsia="tr-TR"/>
                <w14:ligatures w14:val="none"/>
              </w:rPr>
              <w:br/>
              <w:t xml:space="preserve">• </w:t>
            </w:r>
            <w:r w:rsidRPr="008115F8">
              <w:rPr>
                <w:rFonts w:ascii="Times New Roman" w:eastAsia="Times New Roman" w:hAnsi="Times New Roman" w:cs="Times New Roman"/>
                <w:b/>
                <w:bCs/>
                <w:kern w:val="0"/>
                <w:sz w:val="24"/>
                <w:szCs w:val="24"/>
                <w:lang w:eastAsia="tr-TR"/>
                <w14:ligatures w14:val="none"/>
              </w:rPr>
              <w:t>SBAB</w:t>
            </w:r>
            <w:r w:rsidRPr="008115F8">
              <w:rPr>
                <w:rFonts w:ascii="Times New Roman" w:eastAsia="Times New Roman" w:hAnsi="Times New Roman" w:cs="Times New Roman"/>
                <w:kern w:val="0"/>
                <w:sz w:val="24"/>
                <w:szCs w:val="24"/>
                <w:lang w:eastAsia="tr-TR"/>
                <w14:ligatures w14:val="none"/>
              </w:rPr>
              <w:t>: Tarihî kişilikleri tanıma – gözlem yapma</w:t>
            </w:r>
            <w:r w:rsidRPr="008115F8">
              <w:rPr>
                <w:rFonts w:ascii="Times New Roman" w:eastAsia="Times New Roman" w:hAnsi="Times New Roman" w:cs="Times New Roman"/>
                <w:kern w:val="0"/>
                <w:sz w:val="24"/>
                <w:szCs w:val="24"/>
                <w:lang w:eastAsia="tr-TR"/>
                <w14:ligatures w14:val="none"/>
              </w:rPr>
              <w:br/>
              <w:t xml:space="preserve">• </w:t>
            </w:r>
            <w:r w:rsidRPr="008115F8">
              <w:rPr>
                <w:rFonts w:ascii="Times New Roman" w:eastAsia="Times New Roman" w:hAnsi="Times New Roman" w:cs="Times New Roman"/>
                <w:b/>
                <w:bCs/>
                <w:kern w:val="0"/>
                <w:sz w:val="24"/>
                <w:szCs w:val="24"/>
                <w:lang w:eastAsia="tr-TR"/>
                <w14:ligatures w14:val="none"/>
              </w:rPr>
              <w:t>MAB</w:t>
            </w:r>
            <w:r w:rsidRPr="008115F8">
              <w:rPr>
                <w:rFonts w:ascii="Times New Roman" w:eastAsia="Times New Roman" w:hAnsi="Times New Roman" w:cs="Times New Roman"/>
                <w:kern w:val="0"/>
                <w:sz w:val="24"/>
                <w:szCs w:val="24"/>
                <w:lang w:eastAsia="tr-TR"/>
                <w14:ligatures w14:val="none"/>
              </w:rPr>
              <w:t>: Harita okuma – yön farkındalığı</w:t>
            </w:r>
            <w:r w:rsidRPr="008115F8">
              <w:rPr>
                <w:rFonts w:ascii="Times New Roman" w:eastAsia="Times New Roman" w:hAnsi="Times New Roman" w:cs="Times New Roman"/>
                <w:kern w:val="0"/>
                <w:sz w:val="24"/>
                <w:szCs w:val="24"/>
                <w:lang w:eastAsia="tr-TR"/>
                <w14:ligatures w14:val="none"/>
              </w:rPr>
              <w:br/>
              <w:t xml:space="preserve">• </w:t>
            </w:r>
            <w:r w:rsidRPr="008115F8">
              <w:rPr>
                <w:rFonts w:ascii="Times New Roman" w:eastAsia="Times New Roman" w:hAnsi="Times New Roman" w:cs="Times New Roman"/>
                <w:b/>
                <w:bCs/>
                <w:kern w:val="0"/>
                <w:sz w:val="24"/>
                <w:szCs w:val="24"/>
                <w:lang w:eastAsia="tr-TR"/>
                <w14:ligatures w14:val="none"/>
              </w:rPr>
              <w:t>SNAB</w:t>
            </w:r>
            <w:r w:rsidRPr="008115F8">
              <w:rPr>
                <w:rFonts w:ascii="Times New Roman" w:eastAsia="Times New Roman" w:hAnsi="Times New Roman" w:cs="Times New Roman"/>
                <w:kern w:val="0"/>
                <w:sz w:val="24"/>
                <w:szCs w:val="24"/>
                <w:lang w:eastAsia="tr-TR"/>
                <w14:ligatures w14:val="none"/>
              </w:rPr>
              <w:t>: Görsel yorum – üretim</w:t>
            </w:r>
            <w:r w:rsidRPr="008115F8">
              <w:rPr>
                <w:rFonts w:ascii="Times New Roman" w:eastAsia="Times New Roman" w:hAnsi="Times New Roman" w:cs="Times New Roman"/>
                <w:kern w:val="0"/>
                <w:sz w:val="24"/>
                <w:szCs w:val="24"/>
                <w:lang w:eastAsia="tr-TR"/>
                <w14:ligatures w14:val="none"/>
              </w:rPr>
              <w:br/>
              <w:t xml:space="preserve">• </w:t>
            </w:r>
            <w:r w:rsidRPr="008115F8">
              <w:rPr>
                <w:rFonts w:ascii="Times New Roman" w:eastAsia="Times New Roman" w:hAnsi="Times New Roman" w:cs="Times New Roman"/>
                <w:b/>
                <w:bCs/>
                <w:kern w:val="0"/>
                <w:sz w:val="24"/>
                <w:szCs w:val="24"/>
                <w:lang w:eastAsia="tr-TR"/>
                <w14:ligatures w14:val="none"/>
              </w:rPr>
              <w:t>HSAB</w:t>
            </w:r>
            <w:r w:rsidRPr="008115F8">
              <w:rPr>
                <w:rFonts w:ascii="Times New Roman" w:eastAsia="Times New Roman" w:hAnsi="Times New Roman" w:cs="Times New Roman"/>
                <w:kern w:val="0"/>
                <w:sz w:val="24"/>
                <w:szCs w:val="24"/>
                <w:lang w:eastAsia="tr-TR"/>
                <w14:ligatures w14:val="none"/>
              </w:rPr>
              <w:t>: Aktif yaşam – yönlü hareket</w:t>
            </w:r>
            <w:r w:rsidRPr="008115F8">
              <w:rPr>
                <w:rFonts w:ascii="Times New Roman" w:eastAsia="Times New Roman" w:hAnsi="Times New Roman" w:cs="Times New Roman"/>
                <w:kern w:val="0"/>
                <w:sz w:val="24"/>
                <w:szCs w:val="24"/>
                <w:lang w:eastAsia="tr-TR"/>
                <w14:ligatures w14:val="none"/>
              </w:rPr>
              <w:br/>
              <w:t xml:space="preserve">• </w:t>
            </w:r>
            <w:r w:rsidRPr="008115F8">
              <w:rPr>
                <w:rFonts w:ascii="Times New Roman" w:eastAsia="Times New Roman" w:hAnsi="Times New Roman" w:cs="Times New Roman"/>
                <w:b/>
                <w:bCs/>
                <w:kern w:val="0"/>
                <w:sz w:val="24"/>
                <w:szCs w:val="24"/>
                <w:lang w:eastAsia="tr-TR"/>
                <w14:ligatures w14:val="none"/>
              </w:rPr>
              <w:t>SDÖ</w:t>
            </w:r>
            <w:r w:rsidRPr="008115F8">
              <w:rPr>
                <w:rFonts w:ascii="Times New Roman" w:eastAsia="Times New Roman" w:hAnsi="Times New Roman" w:cs="Times New Roman"/>
                <w:kern w:val="0"/>
                <w:sz w:val="24"/>
                <w:szCs w:val="24"/>
                <w:lang w:eastAsia="tr-TR"/>
                <w14:ligatures w14:val="none"/>
              </w:rPr>
              <w:t>: Öz farkındalık, iş birliği</w:t>
            </w:r>
          </w:p>
          <w:p w14:paraId="13447E5E" w14:textId="18D89FDE" w:rsidR="00BA4ED0" w:rsidRPr="009E3251" w:rsidRDefault="00BA4ED0" w:rsidP="005867E9">
            <w:pPr>
              <w:spacing w:after="160" w:line="360" w:lineRule="auto"/>
              <w:rPr>
                <w:rFonts w:ascii="Times New Roman" w:hAnsi="Times New Roman" w:cs="Times New Roman"/>
                <w:b/>
                <w:bCs/>
                <w:sz w:val="24"/>
                <w:szCs w:val="24"/>
              </w:rPr>
            </w:pPr>
          </w:p>
        </w:tc>
      </w:tr>
      <w:tr w:rsidR="00BA4ED0" w:rsidRPr="00D00772"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7D8B3F13" w14:textId="77777777" w:rsidR="008115F8" w:rsidRDefault="008115F8" w:rsidP="008115F8">
            <w:pPr>
              <w:pStyle w:val="NormalWeb"/>
            </w:pPr>
            <w:r>
              <w:rPr>
                <w:rStyle w:val="Gl"/>
                <w:rFonts w:eastAsiaTheme="majorEastAsia"/>
              </w:rPr>
              <w:t>ütünleşik Beceriler (KB2.)</w:t>
            </w:r>
          </w:p>
          <w:p w14:paraId="61FFA45A" w14:textId="77777777" w:rsidR="008115F8" w:rsidRDefault="008115F8" w:rsidP="008115F8">
            <w:pPr>
              <w:pStyle w:val="NormalWeb"/>
              <w:numPr>
                <w:ilvl w:val="0"/>
                <w:numId w:val="13"/>
              </w:numPr>
            </w:pPr>
            <w:r>
              <w:t>KB2.5. Sınıflandırma Becerisi</w:t>
            </w:r>
          </w:p>
          <w:p w14:paraId="2750F2A1" w14:textId="77777777" w:rsidR="008115F8" w:rsidRDefault="008115F8" w:rsidP="008115F8">
            <w:pPr>
              <w:pStyle w:val="NormalWeb"/>
              <w:numPr>
                <w:ilvl w:val="1"/>
                <w:numId w:val="13"/>
              </w:numPr>
            </w:pPr>
            <w:r>
              <w:t>KB2.5.SB1: Nesne, olgu ve olaylara ilişkin değişkenleri/ölçütleri belirlemek</w:t>
            </w:r>
          </w:p>
          <w:p w14:paraId="6778CD79" w14:textId="77777777" w:rsidR="008115F8" w:rsidRDefault="008115F8" w:rsidP="008115F8">
            <w:pPr>
              <w:pStyle w:val="NormalWeb"/>
              <w:numPr>
                <w:ilvl w:val="1"/>
                <w:numId w:val="13"/>
              </w:numPr>
            </w:pPr>
            <w:r>
              <w:t>KB2.5.SB2: Nesne, olgu ve olayları ayrıştırmak veya bölmek</w:t>
            </w:r>
          </w:p>
          <w:p w14:paraId="206F83A2" w14:textId="77777777" w:rsidR="008115F8" w:rsidRDefault="008115F8" w:rsidP="008115F8">
            <w:pPr>
              <w:pStyle w:val="NormalWeb"/>
              <w:numPr>
                <w:ilvl w:val="1"/>
                <w:numId w:val="13"/>
              </w:numPr>
            </w:pPr>
            <w:r>
              <w:t>KB2.5.SB3: Nesne, olgu ve olayları tasnif etmek</w:t>
            </w:r>
          </w:p>
          <w:p w14:paraId="7119AE2C" w14:textId="77777777" w:rsidR="008115F8" w:rsidRDefault="008115F8" w:rsidP="008115F8">
            <w:pPr>
              <w:pStyle w:val="NormalWeb"/>
              <w:numPr>
                <w:ilvl w:val="1"/>
                <w:numId w:val="13"/>
              </w:numPr>
            </w:pPr>
            <w:r>
              <w:t>KB2.5.SB4: Nesne, olgu ve olayları etiketlemek</w:t>
            </w:r>
          </w:p>
          <w:p w14:paraId="3D0F90D7" w14:textId="0FE5CA36"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1727F292" w14:textId="77777777" w:rsidR="008115F8" w:rsidRDefault="008115F8" w:rsidP="008115F8">
            <w:pPr>
              <w:pStyle w:val="NormalWeb"/>
            </w:pPr>
            <w:r>
              <w:rPr>
                <w:rStyle w:val="Gl"/>
                <w:rFonts w:eastAsiaTheme="majorEastAsia"/>
              </w:rPr>
              <w:t>E1. Benlik Eğilimleri</w:t>
            </w:r>
          </w:p>
          <w:p w14:paraId="72917F30" w14:textId="77777777" w:rsidR="008115F8" w:rsidRDefault="008115F8" w:rsidP="008115F8">
            <w:pPr>
              <w:pStyle w:val="NormalWeb"/>
              <w:numPr>
                <w:ilvl w:val="0"/>
                <w:numId w:val="14"/>
              </w:numPr>
            </w:pPr>
            <w:r>
              <w:t>E1.1. Merak</w:t>
            </w:r>
            <w:r>
              <w:br/>
            </w:r>
            <w:r>
              <w:rPr>
                <w:rStyle w:val="Gl"/>
                <w:rFonts w:eastAsiaTheme="majorEastAsia"/>
              </w:rPr>
              <w:t>E3. Entelektüel Eğilimler</w:t>
            </w:r>
          </w:p>
          <w:p w14:paraId="52C93E76" w14:textId="77777777" w:rsidR="008115F8" w:rsidRDefault="008115F8" w:rsidP="008115F8">
            <w:pPr>
              <w:pStyle w:val="NormalWeb"/>
              <w:numPr>
                <w:ilvl w:val="0"/>
                <w:numId w:val="14"/>
              </w:numPr>
            </w:pPr>
            <w:r>
              <w:t>E3.1. Odaklanma</w:t>
            </w:r>
          </w:p>
          <w:p w14:paraId="0D6E0F9C" w14:textId="77777777" w:rsidR="008115F8" w:rsidRDefault="008115F8" w:rsidP="008115F8">
            <w:pPr>
              <w:pStyle w:val="NormalWeb"/>
              <w:numPr>
                <w:ilvl w:val="0"/>
                <w:numId w:val="14"/>
              </w:numPr>
            </w:pPr>
            <w:r>
              <w:t>E3.2. Yaratıcılık</w:t>
            </w:r>
          </w:p>
          <w:p w14:paraId="525985DF" w14:textId="77777777" w:rsidR="008115F8" w:rsidRDefault="008115F8" w:rsidP="008115F8">
            <w:pPr>
              <w:pStyle w:val="NormalWeb"/>
              <w:numPr>
                <w:ilvl w:val="0"/>
                <w:numId w:val="14"/>
              </w:numPr>
            </w:pPr>
            <w:r>
              <w:t>E3.5. Merak Ettiği Soruları Sorma</w:t>
            </w:r>
          </w:p>
          <w:p w14:paraId="70AB4578" w14:textId="1F7931E2"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BA4ED0" w:rsidRPr="00D00772"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E2F0A92" w14:textId="77777777" w:rsidR="008115F8" w:rsidRDefault="008115F8" w:rsidP="008115F8">
            <w:pPr>
              <w:pStyle w:val="NormalWeb"/>
            </w:pPr>
            <w:r>
              <w:rPr>
                <w:rStyle w:val="Gl"/>
                <w:rFonts w:eastAsiaTheme="majorEastAsia"/>
              </w:rPr>
              <w:t>SDB2.2. İş Birliği Becerisi</w:t>
            </w:r>
          </w:p>
          <w:p w14:paraId="4DB56186" w14:textId="77777777" w:rsidR="008115F8" w:rsidRDefault="008115F8" w:rsidP="008115F8">
            <w:pPr>
              <w:pStyle w:val="NormalWeb"/>
              <w:numPr>
                <w:ilvl w:val="0"/>
                <w:numId w:val="15"/>
              </w:numPr>
            </w:pPr>
            <w:r>
              <w:t>SDB2.2.SB1: Kişi ve gruplarla iş birliği yapmak</w:t>
            </w:r>
          </w:p>
          <w:p w14:paraId="426B2D64" w14:textId="77777777" w:rsidR="008115F8" w:rsidRDefault="008115F8" w:rsidP="008115F8">
            <w:pPr>
              <w:pStyle w:val="NormalWeb"/>
              <w:numPr>
                <w:ilvl w:val="1"/>
                <w:numId w:val="15"/>
              </w:numPr>
            </w:pPr>
            <w:r>
              <w:t>G1: İş birliği yapmak istediği kişi ve akran grupları ile iletişim kurar.</w:t>
            </w:r>
          </w:p>
          <w:p w14:paraId="24B93BC2" w14:textId="77777777" w:rsidR="008115F8" w:rsidRDefault="008115F8" w:rsidP="008115F8">
            <w:pPr>
              <w:pStyle w:val="NormalWeb"/>
              <w:numPr>
                <w:ilvl w:val="1"/>
                <w:numId w:val="15"/>
              </w:numPr>
            </w:pPr>
            <w:r>
              <w:t>G2: Gerektiğinde kişi ve gruplarla iş birliği yapar.</w:t>
            </w:r>
          </w:p>
          <w:p w14:paraId="6576DAD4" w14:textId="7881B3F2" w:rsidR="00BA4ED0" w:rsidRPr="00D00772" w:rsidRDefault="00BA4ED0" w:rsidP="005867E9">
            <w:pPr>
              <w:spacing w:after="160" w:line="360" w:lineRule="auto"/>
              <w:rPr>
                <w:rFonts w:ascii="Times New Roman" w:hAnsi="Times New Roman" w:cs="Times New Roman"/>
                <w:sz w:val="24"/>
                <w:szCs w:val="24"/>
              </w:rPr>
            </w:pPr>
          </w:p>
        </w:tc>
      </w:tr>
    </w:tbl>
    <w:p w14:paraId="723E2F7E" w14:textId="77777777" w:rsidR="00F56992" w:rsidRDefault="00F56992"/>
    <w:tbl>
      <w:tblPr>
        <w:tblStyle w:val="TabloKlavuzu"/>
        <w:tblW w:w="0" w:type="auto"/>
        <w:tblLook w:val="04A0" w:firstRow="1" w:lastRow="0" w:firstColumn="1" w:lastColumn="0" w:noHBand="0" w:noVBand="1"/>
      </w:tblPr>
      <w:tblGrid>
        <w:gridCol w:w="1736"/>
        <w:gridCol w:w="7326"/>
      </w:tblGrid>
      <w:tr w:rsidR="00BA4ED0" w:rsidRPr="00D00772"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Değerler</w:t>
            </w:r>
          </w:p>
        </w:tc>
        <w:tc>
          <w:tcPr>
            <w:tcW w:w="7326" w:type="dxa"/>
            <w:tcBorders>
              <w:top w:val="single" w:sz="4" w:space="0" w:color="auto"/>
              <w:left w:val="single" w:sz="4" w:space="0" w:color="auto"/>
              <w:bottom w:val="single" w:sz="4" w:space="0" w:color="auto"/>
              <w:right w:val="single" w:sz="4" w:space="0" w:color="auto"/>
            </w:tcBorders>
            <w:hideMark/>
          </w:tcPr>
          <w:p w14:paraId="61AEDF92" w14:textId="77777777" w:rsidR="008115F8" w:rsidRDefault="008115F8" w:rsidP="008115F8">
            <w:pPr>
              <w:pStyle w:val="NormalWeb"/>
            </w:pPr>
            <w:r>
              <w:rPr>
                <w:rStyle w:val="Gl"/>
                <w:rFonts w:eastAsiaTheme="majorEastAsia"/>
              </w:rPr>
              <w:t>D18 Temizlik</w:t>
            </w:r>
          </w:p>
          <w:p w14:paraId="0CC3D496" w14:textId="77777777" w:rsidR="008115F8" w:rsidRDefault="008115F8" w:rsidP="008115F8">
            <w:pPr>
              <w:pStyle w:val="NormalWeb"/>
              <w:numPr>
                <w:ilvl w:val="0"/>
                <w:numId w:val="16"/>
              </w:numPr>
            </w:pPr>
            <w:r>
              <w:t>D18.2: Yaşadığı ortamın temizliğine dikkat etmek</w:t>
            </w:r>
          </w:p>
          <w:p w14:paraId="4FBF2B39" w14:textId="77777777" w:rsidR="008115F8" w:rsidRDefault="008115F8" w:rsidP="008115F8">
            <w:pPr>
              <w:pStyle w:val="NormalWeb"/>
              <w:numPr>
                <w:ilvl w:val="1"/>
                <w:numId w:val="16"/>
              </w:numPr>
            </w:pPr>
            <w:r>
              <w:t>D18.2.3: Ev, sınıf, okul bahçesi gibi ortak alanların temizliğinde görev alır.</w:t>
            </w:r>
          </w:p>
          <w:p w14:paraId="2C7C341F" w14:textId="1128C0B6" w:rsidR="00E72D9B" w:rsidRPr="00E72D9B" w:rsidRDefault="00E72D9B" w:rsidP="00474909">
            <w:pPr>
              <w:spacing w:line="360" w:lineRule="auto"/>
              <w:rPr>
                <w:rFonts w:ascii="Times New Roman" w:hAnsi="Times New Roman" w:cs="Times New Roman"/>
                <w:b/>
                <w:bCs/>
                <w:sz w:val="24"/>
                <w:szCs w:val="24"/>
              </w:rPr>
            </w:pPr>
          </w:p>
        </w:tc>
      </w:tr>
      <w:tr w:rsidR="00BA4ED0" w:rsidRPr="00D00772"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311A5D80"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OB4.1 Görseli Anlama</w:t>
            </w:r>
          </w:p>
          <w:p w14:paraId="5B81D5E9"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Görseli algılamak</w:t>
            </w:r>
          </w:p>
          <w:p w14:paraId="1EF82064"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SB2: Görseli tanımak</w:t>
            </w:r>
          </w:p>
          <w:p w14:paraId="2FFF6084"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OB4.2 Görseli Yorumlama</w:t>
            </w:r>
          </w:p>
          <w:p w14:paraId="732666AA"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Görseli incelemek</w:t>
            </w:r>
          </w:p>
          <w:p w14:paraId="233D893C" w14:textId="77777777" w:rsidR="007E3DDD" w:rsidRPr="007E3DDD" w:rsidRDefault="007E3DDD" w:rsidP="007E3DDD">
            <w:pPr>
              <w:numPr>
                <w:ilvl w:val="0"/>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b/>
                <w:bCs/>
                <w:kern w:val="0"/>
                <w:sz w:val="24"/>
                <w:szCs w:val="24"/>
                <w:lang w:eastAsia="tr-TR"/>
                <w14:ligatures w14:val="none"/>
              </w:rPr>
              <w:t>OB5 Kültür Okuryazarlığı</w:t>
            </w:r>
          </w:p>
          <w:p w14:paraId="0AC697D8" w14:textId="77777777" w:rsidR="007E3DDD" w:rsidRPr="007E3DDD" w:rsidRDefault="007E3DDD" w:rsidP="007E3DDD">
            <w:pPr>
              <w:numPr>
                <w:ilvl w:val="1"/>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OB5.2 Kültürü Sürdürme</w:t>
            </w:r>
          </w:p>
          <w:p w14:paraId="7FBBF329" w14:textId="77777777" w:rsidR="007E3DDD" w:rsidRPr="007E3DDD" w:rsidRDefault="007E3DDD" w:rsidP="007E3DDD">
            <w:pPr>
              <w:numPr>
                <w:ilvl w:val="2"/>
                <w:numId w:val="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7E3DDD">
              <w:rPr>
                <w:rFonts w:ascii="Times New Roman" w:eastAsia="Times New Roman" w:hAnsi="Times New Roman" w:cs="Times New Roman"/>
                <w:kern w:val="0"/>
                <w:sz w:val="24"/>
                <w:szCs w:val="24"/>
                <w:lang w:eastAsia="tr-TR"/>
                <w14:ligatures w14:val="none"/>
              </w:rPr>
              <w:t>SB1: Kültürel etkinliklere katılmak</w:t>
            </w:r>
          </w:p>
          <w:p w14:paraId="686C66DA" w14:textId="77777777" w:rsidR="007E3DDD" w:rsidRPr="007E3DDD" w:rsidRDefault="00000000" w:rsidP="007E3DDD">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1FAE470">
                <v:rect id="_x0000_i1025" style="width:0;height:1.5pt" o:hralign="center" o:hrstd="t" o:hr="t" fillcolor="#a0a0a0" stroked="f"/>
              </w:pict>
            </w:r>
          </w:p>
          <w:p w14:paraId="668797B5" w14:textId="24927763"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4B0D438B" w14:textId="77777777" w:rsidR="008115F8" w:rsidRDefault="008115F8" w:rsidP="008115F8">
            <w:pPr>
              <w:pStyle w:val="NormalWeb"/>
            </w:pPr>
            <w:r>
              <w:rPr>
                <w:rStyle w:val="Gl"/>
                <w:rFonts w:eastAsiaTheme="majorEastAsia"/>
              </w:rPr>
              <w:t>Türkçe Alanı:</w:t>
            </w:r>
          </w:p>
          <w:p w14:paraId="56E50423" w14:textId="77777777" w:rsidR="008115F8" w:rsidRDefault="008115F8" w:rsidP="008115F8">
            <w:pPr>
              <w:pStyle w:val="NormalWeb"/>
              <w:numPr>
                <w:ilvl w:val="0"/>
                <w:numId w:val="17"/>
              </w:numPr>
            </w:pPr>
            <w:r>
              <w:t>TADB.1.a: Dinleyecekleri materyalleri seçer.</w:t>
            </w:r>
          </w:p>
          <w:p w14:paraId="2ADC87FC" w14:textId="77777777" w:rsidR="008115F8" w:rsidRDefault="008115F8" w:rsidP="008115F8">
            <w:pPr>
              <w:pStyle w:val="NormalWeb"/>
              <w:numPr>
                <w:ilvl w:val="0"/>
                <w:numId w:val="17"/>
              </w:numPr>
            </w:pPr>
            <w:r>
              <w:t>TADB.1.b: Seçilen materyalleri dinler/izler.</w:t>
            </w:r>
          </w:p>
          <w:p w14:paraId="69599D25" w14:textId="77777777" w:rsidR="008115F8" w:rsidRDefault="008115F8" w:rsidP="008115F8">
            <w:pPr>
              <w:pStyle w:val="NormalWeb"/>
            </w:pPr>
            <w:r>
              <w:rPr>
                <w:rStyle w:val="Gl"/>
                <w:rFonts w:eastAsiaTheme="majorEastAsia"/>
              </w:rPr>
              <w:t>Fen Alanı:</w:t>
            </w:r>
          </w:p>
          <w:p w14:paraId="2DEE8309" w14:textId="77777777" w:rsidR="008115F8" w:rsidRDefault="008115F8" w:rsidP="008115F8">
            <w:pPr>
              <w:pStyle w:val="NormalWeb"/>
              <w:numPr>
                <w:ilvl w:val="0"/>
                <w:numId w:val="18"/>
              </w:numPr>
            </w:pPr>
            <w:r>
              <w:t>FAB.5.a: Canlıların sağlıklı kalmaları için gerekli olan unsurları tanımlar.</w:t>
            </w:r>
          </w:p>
          <w:p w14:paraId="3225CE02" w14:textId="77777777" w:rsidR="008115F8" w:rsidRDefault="008115F8" w:rsidP="008115F8">
            <w:pPr>
              <w:pStyle w:val="NormalWeb"/>
              <w:numPr>
                <w:ilvl w:val="0"/>
                <w:numId w:val="18"/>
              </w:numPr>
            </w:pPr>
            <w:r>
              <w:t>FAB.6.a: Basit düzeyde deney tasarlamak için malzemeler seçer.</w:t>
            </w:r>
          </w:p>
          <w:p w14:paraId="6F5CDF1E" w14:textId="77777777" w:rsidR="008115F8" w:rsidRDefault="008115F8" w:rsidP="008115F8">
            <w:pPr>
              <w:pStyle w:val="NormalWeb"/>
              <w:numPr>
                <w:ilvl w:val="0"/>
                <w:numId w:val="18"/>
              </w:numPr>
            </w:pPr>
            <w:r>
              <w:t>FAB.6.b: Merak ettiği konuya ilişkin basit düzeyde deney tasarlar.</w:t>
            </w:r>
          </w:p>
          <w:p w14:paraId="58E86B2C" w14:textId="77777777" w:rsidR="008115F8" w:rsidRDefault="008115F8" w:rsidP="008115F8">
            <w:pPr>
              <w:pStyle w:val="NormalWeb"/>
            </w:pPr>
            <w:r>
              <w:rPr>
                <w:rStyle w:val="Gl"/>
                <w:rFonts w:eastAsiaTheme="majorEastAsia"/>
              </w:rPr>
              <w:t>Hareket ve Sağlık Alanı:</w:t>
            </w:r>
          </w:p>
          <w:p w14:paraId="676458C4" w14:textId="77777777" w:rsidR="008115F8" w:rsidRDefault="008115F8" w:rsidP="008115F8">
            <w:pPr>
              <w:pStyle w:val="NormalWeb"/>
              <w:numPr>
                <w:ilvl w:val="0"/>
                <w:numId w:val="19"/>
              </w:numPr>
            </w:pPr>
            <w:r>
              <w:t>HSAB.1.a: Farklı ortam ve koşullarda yer değiştirme hareketlerini yapar.</w:t>
            </w:r>
          </w:p>
          <w:p w14:paraId="0FAE329E" w14:textId="77777777" w:rsidR="008115F8" w:rsidRDefault="008115F8" w:rsidP="008115F8">
            <w:pPr>
              <w:pStyle w:val="NormalWeb"/>
              <w:numPr>
                <w:ilvl w:val="0"/>
                <w:numId w:val="19"/>
              </w:numPr>
            </w:pPr>
            <w:r>
              <w:t>HSAB.2.a: Farklı büyüklükteki nesneleri kavrar.</w:t>
            </w:r>
          </w:p>
          <w:p w14:paraId="28D8A1F4" w14:textId="77777777" w:rsidR="008115F8" w:rsidRDefault="008115F8" w:rsidP="008115F8">
            <w:pPr>
              <w:pStyle w:val="NormalWeb"/>
              <w:numPr>
                <w:ilvl w:val="0"/>
                <w:numId w:val="19"/>
              </w:numPr>
            </w:pPr>
            <w:r>
              <w:t>HSAB.7.a: Sağlıklı/sağlıksız çevresel uygulamaları ayırt eder.</w:t>
            </w:r>
          </w:p>
          <w:p w14:paraId="19C9DD38" w14:textId="77777777" w:rsidR="008115F8" w:rsidRDefault="008115F8" w:rsidP="008115F8">
            <w:pPr>
              <w:pStyle w:val="NormalWeb"/>
              <w:numPr>
                <w:ilvl w:val="0"/>
                <w:numId w:val="19"/>
              </w:numPr>
            </w:pPr>
            <w:r>
              <w:t>HSAB.7.b: Sağlıklı yaşamı destekleyici davranışlar gösterir.</w:t>
            </w:r>
          </w:p>
          <w:p w14:paraId="70385D12" w14:textId="77777777" w:rsidR="008115F8" w:rsidRDefault="008115F8" w:rsidP="008115F8">
            <w:pPr>
              <w:pStyle w:val="NormalWeb"/>
            </w:pPr>
            <w:r>
              <w:rPr>
                <w:rStyle w:val="Gl"/>
                <w:rFonts w:eastAsiaTheme="majorEastAsia"/>
              </w:rPr>
              <w:t>Sanat Alanı:</w:t>
            </w:r>
          </w:p>
          <w:p w14:paraId="3D57706D" w14:textId="77777777" w:rsidR="008115F8" w:rsidRDefault="008115F8" w:rsidP="008115F8">
            <w:pPr>
              <w:pStyle w:val="NormalWeb"/>
              <w:numPr>
                <w:ilvl w:val="0"/>
                <w:numId w:val="20"/>
              </w:numPr>
            </w:pPr>
            <w:r>
              <w:t>SNAB.4.ç: Yaratıcılığını geliştirecek bireysel veya grup sanat etkinliklerinde aktif rol alır.</w:t>
            </w:r>
          </w:p>
          <w:p w14:paraId="5E80ED39" w14:textId="77777777" w:rsidR="008115F8" w:rsidRDefault="008115F8" w:rsidP="008115F8">
            <w:pPr>
              <w:pStyle w:val="NormalWeb"/>
              <w:numPr>
                <w:ilvl w:val="0"/>
                <w:numId w:val="20"/>
              </w:numPr>
            </w:pPr>
            <w:r>
              <w:t>SNAB.4.d: Sanat etkinliklerinde yaratıcı ürünler oluşturur.</w:t>
            </w:r>
          </w:p>
          <w:p w14:paraId="0888DAAB" w14:textId="65F83DDB" w:rsidR="00BA4ED0" w:rsidRPr="007057F2" w:rsidRDefault="00BA4ED0" w:rsidP="005867E9">
            <w:pPr>
              <w:spacing w:after="160" w:line="360" w:lineRule="auto"/>
              <w:rPr>
                <w:rFonts w:ascii="Times New Roman" w:hAnsi="Times New Roman" w:cs="Times New Roman"/>
                <w:b/>
                <w:bCs/>
                <w:sz w:val="24"/>
                <w:szCs w:val="24"/>
              </w:rPr>
            </w:pPr>
          </w:p>
        </w:tc>
      </w:tr>
      <w:tr w:rsidR="00BA4ED0" w:rsidRPr="00D00772"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2D28BE4C" w14:textId="77777777" w:rsidR="008115F8" w:rsidRDefault="008115F8" w:rsidP="008115F8">
            <w:pPr>
              <w:pStyle w:val="NormalWeb"/>
              <w:numPr>
                <w:ilvl w:val="0"/>
                <w:numId w:val="21"/>
              </w:numPr>
            </w:pPr>
            <w:r>
              <w:rPr>
                <w:rStyle w:val="Gl"/>
                <w:rFonts w:eastAsiaTheme="majorEastAsia"/>
              </w:rPr>
              <w:t>Kavramlar:</w:t>
            </w:r>
            <w:r>
              <w:t xml:space="preserve"> Çevre, doğa, temizlik, sorumluluk, atık, geri dönüşüm</w:t>
            </w:r>
          </w:p>
          <w:p w14:paraId="0F193BA9" w14:textId="77777777" w:rsidR="008115F8" w:rsidRDefault="008115F8" w:rsidP="008115F8">
            <w:pPr>
              <w:pStyle w:val="NormalWeb"/>
              <w:numPr>
                <w:ilvl w:val="0"/>
                <w:numId w:val="21"/>
              </w:numPr>
            </w:pPr>
            <w:r>
              <w:rPr>
                <w:rStyle w:val="Gl"/>
                <w:rFonts w:eastAsiaTheme="majorEastAsia"/>
              </w:rPr>
              <w:t>Kelimeler:</w:t>
            </w:r>
            <w:r>
              <w:t xml:space="preserve"> Plastik, cam, kağıt, çöp, geri dönüşüm kutusu, toprak dede</w:t>
            </w:r>
          </w:p>
          <w:p w14:paraId="561271E6" w14:textId="77777777" w:rsidR="008115F8" w:rsidRDefault="008115F8" w:rsidP="008115F8">
            <w:pPr>
              <w:pStyle w:val="NormalWeb"/>
              <w:numPr>
                <w:ilvl w:val="0"/>
                <w:numId w:val="21"/>
              </w:numPr>
            </w:pPr>
            <w:r>
              <w:rPr>
                <w:rStyle w:val="Gl"/>
                <w:rFonts w:eastAsiaTheme="majorEastAsia"/>
              </w:rPr>
              <w:t>Materyaller:</w:t>
            </w:r>
            <w:r>
              <w:t xml:space="preserve"> Atık örnekleri, geri dönüşüm kutusu, eldiven, poşet, resimli kitap, doğa sesi kaydı</w:t>
            </w:r>
          </w:p>
          <w:p w14:paraId="5640CAFB" w14:textId="0A8F81F1"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3167A25E"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2792629F"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GÜNE BAŞLAMA ZAMANI</w:t>
            </w:r>
          </w:p>
          <w:p w14:paraId="35DE297B"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Öğretmen sınıfa elinde bir çuval bez torba ve içinden taşan kuru yapraklarla girer. Çocuklara bakarak:</w:t>
            </w:r>
          </w:p>
          <w:p w14:paraId="26EA249C" w14:textId="77777777" w:rsidR="008115F8" w:rsidRPr="008115F8" w:rsidRDefault="008115F8" w:rsidP="008115F8">
            <w:pPr>
              <w:spacing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“Bu sabah ormandan geldim çocuklar… Ama size bir sır getirdim. İçinde geçmişten gelen, doğanın koruduğu bir şey var. Gözlerinizi kapatın, bir hayal kurun. İçinde çiçek kokusu, toprak sıcaklığı, fincandan gelen buhar olsun…”</w:t>
            </w:r>
          </w:p>
          <w:p w14:paraId="7F8B2EBD"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Öğretmen torbadan bir fincan modeli çıkarır ve bugünkü etkinliklerin ‘sıcak bir sırrı keşfetmek’ üzerine olacağını söyler. Çocuklar yere daire şeklinde oturur. Doğa sesleri açılır (kuş, rüzgar) ve kısa bir nefes egzersizi yapılır.</w:t>
            </w:r>
          </w:p>
          <w:p w14:paraId="198D0019"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BESLENME ZAMANI</w:t>
            </w:r>
          </w:p>
          <w:p w14:paraId="5149873D"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Beslenme saatinde çocuklarla “Sıcak içecekler – Soğuk içecekler” karşılaştırması yapılır. Hangi içecekler doğadan gelir? Öğretmen “salep içeceği”nin geçmişini anlatır. Eğer sınıfta içilebilecek doğal bir içecek varsa (ıhlamur, zencefil, elma çayı vb.) küçük miktarda sunulur. Çocuklara “Tat nasıl? Rengi neye benziyor?” gibi duyusal sorular sorulur. Masalar temizlenirken “Temizlik bir doğa dostunun sorumluluğudur” ifadesi tekrarlanır.</w:t>
            </w:r>
          </w:p>
          <w:p w14:paraId="0CD605EE"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ÖĞRENME MERKEZLERİNDE OYUN</w:t>
            </w:r>
          </w:p>
          <w:p w14:paraId="09AE3BFA" w14:textId="77777777" w:rsidR="008115F8" w:rsidRPr="008115F8" w:rsidRDefault="008115F8" w:rsidP="008115F8">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b/>
                <w:bCs/>
                <w:kern w:val="0"/>
                <w:sz w:val="24"/>
                <w:szCs w:val="24"/>
                <w:lang w:eastAsia="tr-TR"/>
                <w14:ligatures w14:val="none"/>
              </w:rPr>
              <w:t>Sanat Merkezi</w:t>
            </w:r>
            <w:r w:rsidRPr="008115F8">
              <w:rPr>
                <w:rFonts w:ascii="Times New Roman" w:eastAsia="Times New Roman" w:hAnsi="Times New Roman" w:cs="Times New Roman"/>
                <w:kern w:val="0"/>
                <w:sz w:val="24"/>
                <w:szCs w:val="24"/>
                <w:lang w:eastAsia="tr-TR"/>
                <w14:ligatures w14:val="none"/>
              </w:rPr>
              <w:t>: Çocuklar, salep fincanı şablonlarıyla hayal ettikleri içeceği çizer. Yanına orkideler, dağlar, kış manzarası çizenler olur.</w:t>
            </w:r>
          </w:p>
          <w:p w14:paraId="7C3FA85A" w14:textId="77777777" w:rsidR="008115F8" w:rsidRPr="008115F8" w:rsidRDefault="008115F8" w:rsidP="008115F8">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b/>
                <w:bCs/>
                <w:kern w:val="0"/>
                <w:sz w:val="24"/>
                <w:szCs w:val="24"/>
                <w:lang w:eastAsia="tr-TR"/>
                <w14:ligatures w14:val="none"/>
              </w:rPr>
              <w:t>Matematik Merkezi</w:t>
            </w:r>
            <w:r w:rsidRPr="008115F8">
              <w:rPr>
                <w:rFonts w:ascii="Times New Roman" w:eastAsia="Times New Roman" w:hAnsi="Times New Roman" w:cs="Times New Roman"/>
                <w:kern w:val="0"/>
                <w:sz w:val="24"/>
                <w:szCs w:val="24"/>
                <w:lang w:eastAsia="tr-TR"/>
                <w14:ligatures w14:val="none"/>
              </w:rPr>
              <w:t>: Örüntü kartları yerleştirilir. Çocuklar fincan, kalp, fincan, kalp... gibi dizileri tamamlar.</w:t>
            </w:r>
          </w:p>
          <w:p w14:paraId="312A904A" w14:textId="77777777" w:rsidR="008115F8" w:rsidRPr="008115F8" w:rsidRDefault="008115F8" w:rsidP="008115F8">
            <w:pPr>
              <w:numPr>
                <w:ilvl w:val="0"/>
                <w:numId w:val="2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b/>
                <w:bCs/>
                <w:kern w:val="0"/>
                <w:sz w:val="24"/>
                <w:szCs w:val="24"/>
                <w:lang w:eastAsia="tr-TR"/>
                <w14:ligatures w14:val="none"/>
              </w:rPr>
              <w:t>Türkçe Merkezi</w:t>
            </w:r>
            <w:r w:rsidRPr="008115F8">
              <w:rPr>
                <w:rFonts w:ascii="Times New Roman" w:eastAsia="Times New Roman" w:hAnsi="Times New Roman" w:cs="Times New Roman"/>
                <w:kern w:val="0"/>
                <w:sz w:val="24"/>
                <w:szCs w:val="24"/>
                <w:lang w:eastAsia="tr-TR"/>
                <w14:ligatures w14:val="none"/>
              </w:rPr>
              <w:t>: “Sıcaklık ne demek?” – “Sen bir içecek olsaydın hangisi olurdun?” gibi yaratıcı yazma/düşünme kartları sunulur.</w:t>
            </w:r>
          </w:p>
          <w:p w14:paraId="2E9CD003" w14:textId="77777777" w:rsidR="008115F8" w:rsidRPr="008115F8" w:rsidRDefault="00BA4ED0" w:rsidP="008115F8">
            <w:pPr>
              <w:pStyle w:val="Balk3"/>
              <w:rPr>
                <w:rFonts w:ascii="Times New Roman" w:eastAsia="Times New Roman" w:hAnsi="Times New Roman" w:cs="Times New Roman"/>
                <w:b/>
                <w:bCs/>
                <w:color w:val="auto"/>
                <w:kern w:val="0"/>
                <w:sz w:val="27"/>
                <w:szCs w:val="27"/>
                <w:lang w:eastAsia="tr-TR"/>
                <w14:ligatures w14:val="none"/>
              </w:rPr>
            </w:pPr>
            <w:r w:rsidRPr="00D00772">
              <w:rPr>
                <w:rFonts w:ascii="Times New Roman" w:hAnsi="Times New Roman" w:cs="Times New Roman"/>
                <w:b/>
                <w:bCs/>
                <w:sz w:val="24"/>
                <w:szCs w:val="24"/>
              </w:rPr>
              <w:t>ETKİNLİKLER</w:t>
            </w:r>
            <w:r w:rsidR="00F770ED" w:rsidRPr="00D00772">
              <w:rPr>
                <w:rFonts w:ascii="Times New Roman" w:hAnsi="Times New Roman" w:cs="Times New Roman"/>
                <w:b/>
                <w:bCs/>
                <w:sz w:val="24"/>
                <w:szCs w:val="24"/>
              </w:rPr>
              <w:br/>
            </w:r>
            <w:r w:rsidR="008115F8" w:rsidRPr="008115F8">
              <w:rPr>
                <w:rFonts w:ascii="Times New Roman" w:eastAsia="Times New Roman" w:hAnsi="Times New Roman" w:cs="Times New Roman"/>
                <w:b/>
                <w:bCs/>
                <w:color w:val="auto"/>
                <w:kern w:val="0"/>
                <w:sz w:val="27"/>
                <w:szCs w:val="27"/>
                <w:lang w:eastAsia="tr-TR"/>
                <w14:ligatures w14:val="none"/>
              </w:rPr>
              <w:t>1. Türkçe / Hikâye: “Toprak Dede’nin Çağrısı”</w:t>
            </w:r>
          </w:p>
          <w:p w14:paraId="50E4CEEB"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 xml:space="preserve">Sınıfta doğa sesleri çalarken öğretmen, elinde baston ve sırtında atkısıyla sınıfa girer. “Ben Toprak Dede’yim...” diye söze başlar. Öğrencilere bir sabah ormanda yürüyüşe çıktığını ama çevrenin çöp içinde olduğunu anlatır. “Kuşlar artık ötmüyor, çiçekler solmuştu… Orman yardım istiyor çocuklar!” diyerek çocukları birer “doğa koruyucusu” olmaya davet eder. Hikâye boyunca doğanın diliyle yazılmış mektuplar okunur. Her çocuk </w:t>
            </w:r>
            <w:r w:rsidRPr="008115F8">
              <w:rPr>
                <w:rFonts w:ascii="Times New Roman" w:eastAsia="Times New Roman" w:hAnsi="Times New Roman" w:cs="Times New Roman"/>
                <w:kern w:val="0"/>
                <w:sz w:val="24"/>
                <w:szCs w:val="24"/>
                <w:lang w:eastAsia="tr-TR"/>
                <w14:ligatures w14:val="none"/>
              </w:rPr>
              <w:lastRenderedPageBreak/>
              <w:t>hikâye sonunda kendi çevresi için bir söz verir: “Ben Toprak Dede’ye söz veriyorum, doğayı koruyacağım.”</w:t>
            </w:r>
          </w:p>
          <w:p w14:paraId="74E2E050"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2. Gözlem – Etkinlik: “Salep Orkidesinin Sırrı” (MAB.K2.G3 – FAB.5.a – TADB.1.b)</w:t>
            </w:r>
          </w:p>
          <w:p w14:paraId="3EC46030"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Sınıfın ortasına küçük bir masa yerleştirilir. Üzerinde bir fincan, bazı renkli desenli kutular ve ortasında bir bitki resmi durmaktadır. Öğretmen, sınıfa heyecanla yaklaşır ve şöyle der:</w:t>
            </w:r>
          </w:p>
          <w:p w14:paraId="0EAAE67C" w14:textId="77777777" w:rsidR="008115F8" w:rsidRPr="008115F8" w:rsidRDefault="008115F8" w:rsidP="008115F8">
            <w:pPr>
              <w:spacing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“Çocuklar, bugün size doğanın çok özel bir sırrını açıklayacağım. Bu bir orkide! Ama öyle sıradan bir çiçek değil. İçinde sıcak bir sıvıya dönüşme sırrı saklı: Salep!”</w:t>
            </w:r>
          </w:p>
          <w:p w14:paraId="4D58DCBE"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Çocuklara salep orkidesinin doğada çok az bulunduğu ve dikkatle korunması gerektiği anlatılır. Ardından öğretmen etkinlik sayfasını gösterir. Sayfadaki örüntüler dikkatlice incelenir. “Bakın! Bu fincanların üstündeki şekiller hep belli bir sıraya göre ilerliyor. Acaba hangisi eksik?” diye sorular yöneltilir.</w:t>
            </w:r>
          </w:p>
          <w:p w14:paraId="6519399E"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Çocuklar eksik örüntüleri tamamlar. Ardından öğretmen gerçek bir salep içeceğini gösterir ve “Bu içeceği hazırlamak yıllar alır! Bitkinin toprağın altında kalan kısmı kullanılır. Ama dikkat, bu yüzden doğayı korumamız gerekir.” der. Gerekirse (gıda hassasiyetlerine dikkat ederek) öğretmen rehberliğinde küçük miktarda salep tadımı yapılır. Tat üzerine kısa sohbet yapılır: “Sence tadı nasıldı? Kokusu neye benziyordu?”</w:t>
            </w:r>
          </w:p>
          <w:p w14:paraId="13C43F03"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Etkinliğin sonunda çocuklar, fincan resimlerini renklendirir. Kimisi buhar ekler, kimisi kalpler çizer. Salep içen mutlu bir kış günü çizilir. Bu çalışma panoya “Doğanın Sıcak Sırrı” başlığıyla asılır.“Çevre Temizliği Görevi” Öğretmen sınıfta 3 farklı atık kutusu hazırlar: kağıt, plastik, cam. Önceden hazırlanmış karışık atık örnekleri (resimli kartlar ya da temsili nesneler) dağıtılır. Çocuklar sırayla atıkları doğru kutuya atar. Ardından “Temiz Orman / Kirli Orman” görsel eşleştirmesi yapılır. Etkinliğin sonunda sınıfın belirli bölümleri sembolik olarak kirletilir ve çocuklar gruplara ayrılarak ellerinde eldivenlerle alanları temizler.</w:t>
            </w:r>
          </w:p>
          <w:p w14:paraId="6AB21D0B"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3. Sanat: “Doğaya Mektup”</w:t>
            </w:r>
          </w:p>
          <w:p w14:paraId="4E112FB9"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Çocuklara “doğa”ya birer mektup yazacakları ve çizecekleri söylenir. “Sevgili orman, senden özür dilerim, artık seni koruyacağım…” gibi ifadeler içeren mektup zarf şeklinde kesilip pano üzerine yapıştırılır. Her zarfın içinden çocuğun yaptığı resim çıkar: çöp toplayan bir çocuk, gülümseyen bir ağaç, konuşan bir çiçek…</w:t>
            </w:r>
          </w:p>
          <w:p w14:paraId="0460A84C" w14:textId="77777777" w:rsidR="008115F8" w:rsidRPr="008115F8" w:rsidRDefault="008115F8" w:rsidP="008115F8">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8115F8">
              <w:rPr>
                <w:rFonts w:ascii="Times New Roman" w:eastAsia="Times New Roman" w:hAnsi="Times New Roman" w:cs="Times New Roman"/>
                <w:b/>
                <w:bCs/>
                <w:kern w:val="0"/>
                <w:sz w:val="27"/>
                <w:szCs w:val="27"/>
                <w:lang w:eastAsia="tr-TR"/>
                <w14:ligatures w14:val="none"/>
              </w:rPr>
              <w:t>4. Müzikli Drama Oyunu: “Kirletme – Temizle”</w:t>
            </w:r>
          </w:p>
          <w:p w14:paraId="0B252828" w14:textId="77777777" w:rsidR="008115F8" w:rsidRPr="008115F8" w:rsidRDefault="008115F8" w:rsidP="008115F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 xml:space="preserve">Müzik eşliğinde sınıfta çocuklar serbestçe hareket ederken öğretmen aniden “DUR! Plastik kutu!” diyerek zemine bir atık resmi koyar. Çocuklar hemen toplanır ve o atığı doğru kutuya yerleştirir. Her tur farklı </w:t>
            </w:r>
            <w:r w:rsidRPr="008115F8">
              <w:rPr>
                <w:rFonts w:ascii="Times New Roman" w:eastAsia="Times New Roman" w:hAnsi="Times New Roman" w:cs="Times New Roman"/>
                <w:kern w:val="0"/>
                <w:sz w:val="24"/>
                <w:szCs w:val="24"/>
                <w:lang w:eastAsia="tr-TR"/>
                <w14:ligatures w14:val="none"/>
              </w:rPr>
              <w:lastRenderedPageBreak/>
              <w:t>atık türü ile oynanır. Müzik hareketli doğa seslerinden oluşur. Son turda çocuklar zincir olur: “Doğa için el ele!” diyerek sınıfta çember kurar.</w:t>
            </w:r>
          </w:p>
          <w:p w14:paraId="2B823104" w14:textId="77777777" w:rsidR="008115F8" w:rsidRPr="008115F8" w:rsidRDefault="00000000" w:rsidP="008115F8">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A2F2B4B">
                <v:rect id="_x0000_i1026" style="width:0;height:1.5pt" o:hralign="center" o:hrstd="t" o:hr="t" fillcolor="#a0a0a0" stroked="f"/>
              </w:pict>
            </w:r>
          </w:p>
          <w:p w14:paraId="3C9F3FEB" w14:textId="77777777" w:rsidR="008115F8" w:rsidRPr="008115F8" w:rsidRDefault="008115F8" w:rsidP="008115F8">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8115F8">
              <w:rPr>
                <w:rFonts w:ascii="Segoe UI Symbol" w:eastAsia="Times New Roman" w:hAnsi="Segoe UI Symbol" w:cs="Segoe UI Symbol"/>
                <w:b/>
                <w:bCs/>
                <w:kern w:val="0"/>
                <w:sz w:val="36"/>
                <w:szCs w:val="36"/>
                <w:lang w:eastAsia="tr-TR"/>
                <w14:ligatures w14:val="none"/>
              </w:rPr>
              <w:t>🔍</w:t>
            </w:r>
            <w:r w:rsidRPr="008115F8">
              <w:rPr>
                <w:rFonts w:ascii="Times New Roman" w:eastAsia="Times New Roman" w:hAnsi="Times New Roman" w:cs="Times New Roman"/>
                <w:b/>
                <w:bCs/>
                <w:kern w:val="0"/>
                <w:sz w:val="36"/>
                <w:szCs w:val="36"/>
                <w:lang w:eastAsia="tr-TR"/>
                <w14:ligatures w14:val="none"/>
              </w:rPr>
              <w:t xml:space="preserve"> DEĞERLENDİRME</w:t>
            </w:r>
          </w:p>
          <w:p w14:paraId="4463EF91" w14:textId="77777777" w:rsidR="008115F8" w:rsidRPr="008115F8" w:rsidRDefault="008115F8" w:rsidP="008115F8">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Çocuklar doğaya nasıl zarar verildiğini sözlü olarak ifade edebiliyor mu?</w:t>
            </w:r>
          </w:p>
          <w:p w14:paraId="48EA554F" w14:textId="77777777" w:rsidR="008115F8" w:rsidRPr="008115F8" w:rsidRDefault="008115F8" w:rsidP="008115F8">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Atıkları doğru kutuya ayırabildiler mi?</w:t>
            </w:r>
          </w:p>
          <w:p w14:paraId="60D7840D" w14:textId="77777777" w:rsidR="008115F8" w:rsidRPr="008115F8" w:rsidRDefault="008115F8" w:rsidP="008115F8">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8115F8">
              <w:rPr>
                <w:rFonts w:ascii="Times New Roman" w:eastAsia="Times New Roman" w:hAnsi="Times New Roman" w:cs="Times New Roman"/>
                <w:kern w:val="0"/>
                <w:sz w:val="24"/>
                <w:szCs w:val="24"/>
                <w:lang w:eastAsia="tr-TR"/>
                <w14:ligatures w14:val="none"/>
              </w:rPr>
              <w:t>Sanat ürünleri doğa sevgisini yansıtıyor mu?</w:t>
            </w:r>
          </w:p>
          <w:p w14:paraId="540A10B9" w14:textId="6B7E5FD4" w:rsidR="007E3DDD" w:rsidRDefault="007E3DDD" w:rsidP="007E3DDD">
            <w:pPr>
              <w:spacing w:line="360" w:lineRule="auto"/>
              <w:jc w:val="both"/>
              <w:rPr>
                <w:rFonts w:ascii="Times New Roman" w:hAnsi="Times New Roman" w:cs="Times New Roman"/>
                <w:sz w:val="24"/>
                <w:szCs w:val="24"/>
              </w:rPr>
            </w:pPr>
          </w:p>
          <w:p w14:paraId="5C4587A3" w14:textId="77777777" w:rsidR="007E3DDD" w:rsidRDefault="007E3DDD" w:rsidP="007E3DDD">
            <w:pPr>
              <w:spacing w:line="360" w:lineRule="auto"/>
              <w:jc w:val="both"/>
              <w:rPr>
                <w:rFonts w:ascii="Times New Roman" w:hAnsi="Times New Roman" w:cs="Times New Roman"/>
                <w:sz w:val="24"/>
                <w:szCs w:val="24"/>
              </w:rPr>
            </w:pPr>
          </w:p>
          <w:p w14:paraId="08884963" w14:textId="6B5A690B" w:rsidR="00BA4ED0" w:rsidRPr="00D00772" w:rsidRDefault="00BA4ED0" w:rsidP="007E3DDD">
            <w:pPr>
              <w:spacing w:line="360" w:lineRule="auto"/>
              <w:jc w:val="both"/>
              <w:rPr>
                <w:rFonts w:ascii="Times New Roman" w:eastAsia="Times New Roman" w:hAnsi="Times New Roman" w:cs="Times New Roman"/>
                <w:color w:val="333333"/>
                <w:sz w:val="24"/>
                <w:szCs w:val="24"/>
                <w:lang w:eastAsia="tr-TR"/>
              </w:rPr>
            </w:pPr>
          </w:p>
        </w:tc>
      </w:tr>
      <w:tr w:rsidR="00BA4ED0" w:rsidRPr="00D00772"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BA4ED0" w:rsidRPr="00D00772"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64EAEFA9" w14:textId="77777777" w:rsidR="008115F8" w:rsidRDefault="008115F8" w:rsidP="008115F8">
            <w:pPr>
              <w:pStyle w:val="NormalWeb"/>
              <w:numPr>
                <w:ilvl w:val="0"/>
                <w:numId w:val="24"/>
              </w:numPr>
            </w:pPr>
            <w:r>
              <w:t>Dil gelişimi desteklenen çocuklar için resimli mektup şablonu verilir.</w:t>
            </w:r>
          </w:p>
          <w:p w14:paraId="23F904E2" w14:textId="77777777" w:rsidR="008115F8" w:rsidRDefault="008115F8" w:rsidP="008115F8">
            <w:pPr>
              <w:pStyle w:val="NormalWeb"/>
              <w:numPr>
                <w:ilvl w:val="0"/>
                <w:numId w:val="24"/>
              </w:numPr>
            </w:pPr>
            <w:r>
              <w:t>İnce motor desteği için önceden kesilmiş zarf şablonları kullanılır.</w:t>
            </w:r>
          </w:p>
          <w:p w14:paraId="2B25A516" w14:textId="219879DC" w:rsidR="00BA4ED0" w:rsidRPr="00D00772" w:rsidRDefault="00BA4ED0" w:rsidP="008115F8">
            <w:pPr>
              <w:pStyle w:val="NormalWeb"/>
              <w:numPr>
                <w:ilvl w:val="0"/>
                <w:numId w:val="24"/>
              </w:numPr>
            </w:pPr>
          </w:p>
        </w:tc>
      </w:tr>
      <w:tr w:rsidR="00BA4ED0" w:rsidRPr="00D00772"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204F0738" w14:textId="77777777" w:rsidR="008115F8" w:rsidRDefault="008115F8" w:rsidP="008115F8">
            <w:pPr>
              <w:pStyle w:val="NormalWeb"/>
              <w:numPr>
                <w:ilvl w:val="0"/>
                <w:numId w:val="11"/>
              </w:numPr>
            </w:pPr>
            <w:r>
              <w:t>Gelişmiş çocuklara atık türleri ile ilgili kısa bir sunum yaptırılır.</w:t>
            </w:r>
          </w:p>
          <w:p w14:paraId="02D0CA48" w14:textId="4879C6FF" w:rsidR="00BA4ED0" w:rsidRPr="00D00772" w:rsidRDefault="00BA4ED0" w:rsidP="005867E9">
            <w:pPr>
              <w:spacing w:after="160" w:line="360" w:lineRule="auto"/>
              <w:rPr>
                <w:rFonts w:ascii="Times New Roman" w:hAnsi="Times New Roman" w:cs="Times New Roman"/>
                <w:sz w:val="24"/>
                <w:szCs w:val="24"/>
              </w:rPr>
            </w:pPr>
          </w:p>
        </w:tc>
      </w:tr>
      <w:tr w:rsidR="00BA4ED0" w:rsidRPr="00D00772"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D00772" w:rsidRDefault="00BA4ED0" w:rsidP="005867E9">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75484961" w14:textId="77777777" w:rsidR="008115F8" w:rsidRDefault="00BA4ED0" w:rsidP="008115F8">
            <w:pPr>
              <w:pStyle w:val="NormalWeb"/>
              <w:numPr>
                <w:ilvl w:val="0"/>
                <w:numId w:val="25"/>
              </w:numPr>
            </w:pPr>
            <w:r w:rsidRPr="00D00772">
              <w:rPr>
                <w:b/>
                <w:bCs/>
              </w:rPr>
              <w:t>Aile Katılımı:</w:t>
            </w:r>
            <w:r w:rsidRPr="00D00772">
              <w:t> </w:t>
            </w:r>
            <w:r w:rsidR="008115F8">
              <w:t>Evde bir gün boyunca çıkan çöpler ayrıştırılır ve sınıfa getirilir.</w:t>
            </w:r>
          </w:p>
          <w:p w14:paraId="7133FB8E" w14:textId="77777777" w:rsidR="008115F8" w:rsidRDefault="008115F8" w:rsidP="008115F8">
            <w:pPr>
              <w:pStyle w:val="NormalWeb"/>
              <w:numPr>
                <w:ilvl w:val="0"/>
                <w:numId w:val="25"/>
              </w:numPr>
            </w:pPr>
            <w:r>
              <w:t>Toprak Dede hakkında kısa bir animasyon izlenip değerlendirme yapılır.</w:t>
            </w:r>
          </w:p>
          <w:p w14:paraId="49C12AFE" w14:textId="7CC03899" w:rsidR="005E78D7" w:rsidRPr="005E78D7" w:rsidRDefault="00000000" w:rsidP="005E78D7">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E2A9218">
                <v:rect id="_x0000_i1027" style="width:0;height:1.5pt" o:hralign="center" o:hrstd="t" o:hr="t" fillcolor="#a0a0a0" stroked="f"/>
              </w:pict>
            </w:r>
          </w:p>
          <w:p w14:paraId="4CC95486" w14:textId="129B3D33" w:rsidR="00BA4ED0" w:rsidRPr="00D00772" w:rsidRDefault="00BA4ED0" w:rsidP="005E78D7">
            <w:pPr>
              <w:spacing w:line="360" w:lineRule="auto"/>
              <w:rPr>
                <w:rFonts w:ascii="Times New Roman" w:hAnsi="Times New Roman" w:cs="Times New Roman"/>
                <w:sz w:val="24"/>
                <w:szCs w:val="24"/>
              </w:rPr>
            </w:pPr>
            <w:r w:rsidRPr="00D00772">
              <w:rPr>
                <w:rFonts w:ascii="Times New Roman" w:hAnsi="Times New Roman" w:cs="Times New Roman"/>
                <w:b/>
                <w:bCs/>
                <w:sz w:val="24"/>
                <w:szCs w:val="24"/>
              </w:rPr>
              <w:t>Toplum Katılımı: </w:t>
            </w:r>
            <w:r w:rsidR="0088244E">
              <w:rPr>
                <w:rFonts w:ascii="Times New Roman" w:hAnsi="Times New Roman" w:cs="Times New Roman"/>
                <w:b/>
                <w:bCs/>
                <w:sz w:val="24"/>
                <w:szCs w:val="24"/>
              </w:rPr>
              <w:t xml:space="preserve"> </w:t>
            </w:r>
          </w:p>
        </w:tc>
      </w:tr>
    </w:tbl>
    <w:p w14:paraId="70DD0CF8" w14:textId="77777777" w:rsidR="00BA4ED0" w:rsidRPr="00D00772" w:rsidRDefault="00BA4ED0" w:rsidP="005867E9">
      <w:pPr>
        <w:spacing w:line="360" w:lineRule="auto"/>
        <w:rPr>
          <w:rFonts w:ascii="Times New Roman" w:hAnsi="Times New Roman" w:cs="Times New Roman"/>
          <w:sz w:val="24"/>
          <w:szCs w:val="24"/>
        </w:rPr>
      </w:pPr>
    </w:p>
    <w:p w14:paraId="42168F9B" w14:textId="77777777" w:rsidR="00F84EAC" w:rsidRPr="00D00772" w:rsidRDefault="00F84EAC" w:rsidP="005867E9">
      <w:pPr>
        <w:spacing w:line="360" w:lineRule="auto"/>
        <w:rPr>
          <w:rFonts w:ascii="Times New Roman" w:hAnsi="Times New Roman" w:cs="Times New Roman"/>
          <w:sz w:val="24"/>
          <w:szCs w:val="24"/>
        </w:rPr>
      </w:pPr>
    </w:p>
    <w:sectPr w:rsidR="00F84EAC" w:rsidRPr="00D007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8CB"/>
    <w:multiLevelType w:val="multilevel"/>
    <w:tmpl w:val="BD24A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5316AC"/>
    <w:multiLevelType w:val="multilevel"/>
    <w:tmpl w:val="05DAD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2E0B87"/>
    <w:multiLevelType w:val="multilevel"/>
    <w:tmpl w:val="DD96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FF3252"/>
    <w:multiLevelType w:val="multilevel"/>
    <w:tmpl w:val="56CC2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F53E8"/>
    <w:multiLevelType w:val="multilevel"/>
    <w:tmpl w:val="5CDA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320643"/>
    <w:multiLevelType w:val="multilevel"/>
    <w:tmpl w:val="D53A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95A56"/>
    <w:multiLevelType w:val="multilevel"/>
    <w:tmpl w:val="B55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CE0759"/>
    <w:multiLevelType w:val="multilevel"/>
    <w:tmpl w:val="43CE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EF4D3A"/>
    <w:multiLevelType w:val="multilevel"/>
    <w:tmpl w:val="F0488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740D08"/>
    <w:multiLevelType w:val="multilevel"/>
    <w:tmpl w:val="4EE8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2979ED"/>
    <w:multiLevelType w:val="multilevel"/>
    <w:tmpl w:val="8E168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602451"/>
    <w:multiLevelType w:val="multilevel"/>
    <w:tmpl w:val="D96C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404DA8"/>
    <w:multiLevelType w:val="multilevel"/>
    <w:tmpl w:val="BC8E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C3412C"/>
    <w:multiLevelType w:val="multilevel"/>
    <w:tmpl w:val="0F709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B501BB"/>
    <w:multiLevelType w:val="multilevel"/>
    <w:tmpl w:val="0BC61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863AE4"/>
    <w:multiLevelType w:val="multilevel"/>
    <w:tmpl w:val="02DE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277DC"/>
    <w:multiLevelType w:val="multilevel"/>
    <w:tmpl w:val="190E8D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0403DE"/>
    <w:multiLevelType w:val="multilevel"/>
    <w:tmpl w:val="251CE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680C67"/>
    <w:multiLevelType w:val="multilevel"/>
    <w:tmpl w:val="ED08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73046D"/>
    <w:multiLevelType w:val="multilevel"/>
    <w:tmpl w:val="0DD4E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C11B47"/>
    <w:multiLevelType w:val="multilevel"/>
    <w:tmpl w:val="6B8C5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854EFD"/>
    <w:multiLevelType w:val="multilevel"/>
    <w:tmpl w:val="05EA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2235CD"/>
    <w:multiLevelType w:val="multilevel"/>
    <w:tmpl w:val="5218C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3F585D"/>
    <w:multiLevelType w:val="multilevel"/>
    <w:tmpl w:val="46163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AC73C3"/>
    <w:multiLevelType w:val="multilevel"/>
    <w:tmpl w:val="A6B60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5506642">
    <w:abstractNumId w:val="5"/>
  </w:num>
  <w:num w:numId="2" w16cid:durableId="1515219481">
    <w:abstractNumId w:val="24"/>
  </w:num>
  <w:num w:numId="3" w16cid:durableId="1513568277">
    <w:abstractNumId w:val="11"/>
  </w:num>
  <w:num w:numId="4" w16cid:durableId="1061948901">
    <w:abstractNumId w:val="13"/>
  </w:num>
  <w:num w:numId="5" w16cid:durableId="822818542">
    <w:abstractNumId w:val="7"/>
  </w:num>
  <w:num w:numId="6" w16cid:durableId="1400902661">
    <w:abstractNumId w:val="22"/>
  </w:num>
  <w:num w:numId="7" w16cid:durableId="83263171">
    <w:abstractNumId w:val="20"/>
  </w:num>
  <w:num w:numId="8" w16cid:durableId="1389887662">
    <w:abstractNumId w:val="14"/>
  </w:num>
  <w:num w:numId="9" w16cid:durableId="1602686069">
    <w:abstractNumId w:val="12"/>
  </w:num>
  <w:num w:numId="10" w16cid:durableId="566459554">
    <w:abstractNumId w:val="1"/>
  </w:num>
  <w:num w:numId="11" w16cid:durableId="2073578567">
    <w:abstractNumId w:val="15"/>
  </w:num>
  <w:num w:numId="12" w16cid:durableId="758525429">
    <w:abstractNumId w:val="0"/>
  </w:num>
  <w:num w:numId="13" w16cid:durableId="1714622303">
    <w:abstractNumId w:val="23"/>
  </w:num>
  <w:num w:numId="14" w16cid:durableId="822357880">
    <w:abstractNumId w:val="6"/>
  </w:num>
  <w:num w:numId="15" w16cid:durableId="1144396860">
    <w:abstractNumId w:val="16"/>
  </w:num>
  <w:num w:numId="16" w16cid:durableId="524755928">
    <w:abstractNumId w:val="10"/>
  </w:num>
  <w:num w:numId="17" w16cid:durableId="815026332">
    <w:abstractNumId w:val="21"/>
  </w:num>
  <w:num w:numId="18" w16cid:durableId="829641337">
    <w:abstractNumId w:val="9"/>
  </w:num>
  <w:num w:numId="19" w16cid:durableId="1225991608">
    <w:abstractNumId w:val="2"/>
  </w:num>
  <w:num w:numId="20" w16cid:durableId="395974925">
    <w:abstractNumId w:val="17"/>
  </w:num>
  <w:num w:numId="21" w16cid:durableId="1625885726">
    <w:abstractNumId w:val="4"/>
  </w:num>
  <w:num w:numId="22" w16cid:durableId="417993007">
    <w:abstractNumId w:val="18"/>
  </w:num>
  <w:num w:numId="23" w16cid:durableId="371732897">
    <w:abstractNumId w:val="19"/>
  </w:num>
  <w:num w:numId="24" w16cid:durableId="62148929">
    <w:abstractNumId w:val="8"/>
  </w:num>
  <w:num w:numId="25" w16cid:durableId="1307050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379B7"/>
    <w:rsid w:val="000403A8"/>
    <w:rsid w:val="0005795D"/>
    <w:rsid w:val="00075E39"/>
    <w:rsid w:val="0009029D"/>
    <w:rsid w:val="000A6E0B"/>
    <w:rsid w:val="000B165D"/>
    <w:rsid w:val="000F0C4D"/>
    <w:rsid w:val="000F74D4"/>
    <w:rsid w:val="0010284D"/>
    <w:rsid w:val="00116CF2"/>
    <w:rsid w:val="00122D49"/>
    <w:rsid w:val="001431EB"/>
    <w:rsid w:val="00146E45"/>
    <w:rsid w:val="00160C9B"/>
    <w:rsid w:val="00166C9A"/>
    <w:rsid w:val="00176292"/>
    <w:rsid w:val="00176E53"/>
    <w:rsid w:val="00180F00"/>
    <w:rsid w:val="00186CA9"/>
    <w:rsid w:val="0019520E"/>
    <w:rsid w:val="001C1272"/>
    <w:rsid w:val="001F5472"/>
    <w:rsid w:val="002324F1"/>
    <w:rsid w:val="00235558"/>
    <w:rsid w:val="00247B75"/>
    <w:rsid w:val="0026653C"/>
    <w:rsid w:val="00276E2A"/>
    <w:rsid w:val="00280EAE"/>
    <w:rsid w:val="00283747"/>
    <w:rsid w:val="002A39CB"/>
    <w:rsid w:val="002A3C54"/>
    <w:rsid w:val="002C28C7"/>
    <w:rsid w:val="002C5B9D"/>
    <w:rsid w:val="002D226F"/>
    <w:rsid w:val="002E1091"/>
    <w:rsid w:val="003012AC"/>
    <w:rsid w:val="00304229"/>
    <w:rsid w:val="0030446C"/>
    <w:rsid w:val="0031365D"/>
    <w:rsid w:val="00321533"/>
    <w:rsid w:val="003368CD"/>
    <w:rsid w:val="003503C1"/>
    <w:rsid w:val="00352E86"/>
    <w:rsid w:val="00353986"/>
    <w:rsid w:val="003607B2"/>
    <w:rsid w:val="003612F4"/>
    <w:rsid w:val="00375E77"/>
    <w:rsid w:val="00386392"/>
    <w:rsid w:val="003A5414"/>
    <w:rsid w:val="003C2145"/>
    <w:rsid w:val="003C4F62"/>
    <w:rsid w:val="003D60E6"/>
    <w:rsid w:val="003E6B2D"/>
    <w:rsid w:val="0041343D"/>
    <w:rsid w:val="0041584B"/>
    <w:rsid w:val="004565F6"/>
    <w:rsid w:val="00462836"/>
    <w:rsid w:val="00474909"/>
    <w:rsid w:val="004C05F3"/>
    <w:rsid w:val="004C4D2F"/>
    <w:rsid w:val="004C6EF5"/>
    <w:rsid w:val="004F42C7"/>
    <w:rsid w:val="005051FF"/>
    <w:rsid w:val="00512D78"/>
    <w:rsid w:val="00517FD2"/>
    <w:rsid w:val="00523094"/>
    <w:rsid w:val="0054153F"/>
    <w:rsid w:val="005467FB"/>
    <w:rsid w:val="00567FF0"/>
    <w:rsid w:val="0057002B"/>
    <w:rsid w:val="005867E9"/>
    <w:rsid w:val="005A421A"/>
    <w:rsid w:val="005B1304"/>
    <w:rsid w:val="005C43C8"/>
    <w:rsid w:val="005D2C3E"/>
    <w:rsid w:val="005E78D7"/>
    <w:rsid w:val="006041C2"/>
    <w:rsid w:val="00611A86"/>
    <w:rsid w:val="00625159"/>
    <w:rsid w:val="006507BA"/>
    <w:rsid w:val="006733CF"/>
    <w:rsid w:val="00676B88"/>
    <w:rsid w:val="006931AE"/>
    <w:rsid w:val="00695DAE"/>
    <w:rsid w:val="00696E6A"/>
    <w:rsid w:val="006A1100"/>
    <w:rsid w:val="006E63C2"/>
    <w:rsid w:val="006F5770"/>
    <w:rsid w:val="007057F2"/>
    <w:rsid w:val="007154DD"/>
    <w:rsid w:val="00721032"/>
    <w:rsid w:val="007251E3"/>
    <w:rsid w:val="007276F0"/>
    <w:rsid w:val="00740B82"/>
    <w:rsid w:val="0075771B"/>
    <w:rsid w:val="007602C4"/>
    <w:rsid w:val="0076283A"/>
    <w:rsid w:val="007A767F"/>
    <w:rsid w:val="007B1B3E"/>
    <w:rsid w:val="007C1592"/>
    <w:rsid w:val="007D0671"/>
    <w:rsid w:val="007D1D20"/>
    <w:rsid w:val="007E3DDD"/>
    <w:rsid w:val="008113E1"/>
    <w:rsid w:val="008115F8"/>
    <w:rsid w:val="00851C08"/>
    <w:rsid w:val="00854D7D"/>
    <w:rsid w:val="00870680"/>
    <w:rsid w:val="0087562F"/>
    <w:rsid w:val="0088244E"/>
    <w:rsid w:val="00884529"/>
    <w:rsid w:val="00885D86"/>
    <w:rsid w:val="00885EDA"/>
    <w:rsid w:val="00895F7F"/>
    <w:rsid w:val="008A7121"/>
    <w:rsid w:val="008D07B3"/>
    <w:rsid w:val="008D5206"/>
    <w:rsid w:val="008F0B3E"/>
    <w:rsid w:val="008F21A3"/>
    <w:rsid w:val="009354BD"/>
    <w:rsid w:val="009864FA"/>
    <w:rsid w:val="00995AF0"/>
    <w:rsid w:val="009C21A0"/>
    <w:rsid w:val="009D3E73"/>
    <w:rsid w:val="009E3251"/>
    <w:rsid w:val="00A2054C"/>
    <w:rsid w:val="00A321BC"/>
    <w:rsid w:val="00A369FA"/>
    <w:rsid w:val="00A42C14"/>
    <w:rsid w:val="00A54DBE"/>
    <w:rsid w:val="00A564E6"/>
    <w:rsid w:val="00A66ECF"/>
    <w:rsid w:val="00A71E4E"/>
    <w:rsid w:val="00A777DA"/>
    <w:rsid w:val="00AB7967"/>
    <w:rsid w:val="00AC7274"/>
    <w:rsid w:val="00AE0C8D"/>
    <w:rsid w:val="00AE2127"/>
    <w:rsid w:val="00AE6E36"/>
    <w:rsid w:val="00B04094"/>
    <w:rsid w:val="00B3019F"/>
    <w:rsid w:val="00B32BC4"/>
    <w:rsid w:val="00B36D07"/>
    <w:rsid w:val="00B53787"/>
    <w:rsid w:val="00B6222C"/>
    <w:rsid w:val="00B64DCC"/>
    <w:rsid w:val="00B81214"/>
    <w:rsid w:val="00B834A1"/>
    <w:rsid w:val="00BA4ED0"/>
    <w:rsid w:val="00BB3BCA"/>
    <w:rsid w:val="00BF1508"/>
    <w:rsid w:val="00C22446"/>
    <w:rsid w:val="00C23BE3"/>
    <w:rsid w:val="00C74EE9"/>
    <w:rsid w:val="00CC5AD7"/>
    <w:rsid w:val="00CC67EB"/>
    <w:rsid w:val="00CD4B34"/>
    <w:rsid w:val="00D00772"/>
    <w:rsid w:val="00D124AA"/>
    <w:rsid w:val="00D137C1"/>
    <w:rsid w:val="00D208D0"/>
    <w:rsid w:val="00D2314E"/>
    <w:rsid w:val="00D5167F"/>
    <w:rsid w:val="00D52878"/>
    <w:rsid w:val="00D550F1"/>
    <w:rsid w:val="00D57569"/>
    <w:rsid w:val="00D62371"/>
    <w:rsid w:val="00D86FBA"/>
    <w:rsid w:val="00D97FB8"/>
    <w:rsid w:val="00DA2139"/>
    <w:rsid w:val="00DA67DE"/>
    <w:rsid w:val="00DB53A0"/>
    <w:rsid w:val="00DE2AD6"/>
    <w:rsid w:val="00DF111C"/>
    <w:rsid w:val="00E015F1"/>
    <w:rsid w:val="00E42785"/>
    <w:rsid w:val="00E439F2"/>
    <w:rsid w:val="00E53C2B"/>
    <w:rsid w:val="00E659CD"/>
    <w:rsid w:val="00E676EB"/>
    <w:rsid w:val="00E72D9B"/>
    <w:rsid w:val="00E77DF8"/>
    <w:rsid w:val="00E822E7"/>
    <w:rsid w:val="00E961FB"/>
    <w:rsid w:val="00EA6A5B"/>
    <w:rsid w:val="00EB2E8F"/>
    <w:rsid w:val="00EC269C"/>
    <w:rsid w:val="00EC7FAE"/>
    <w:rsid w:val="00ED7130"/>
    <w:rsid w:val="00EE5E65"/>
    <w:rsid w:val="00EF72C8"/>
    <w:rsid w:val="00F15C9B"/>
    <w:rsid w:val="00F15FDF"/>
    <w:rsid w:val="00F17DE0"/>
    <w:rsid w:val="00F244D2"/>
    <w:rsid w:val="00F34EC0"/>
    <w:rsid w:val="00F56992"/>
    <w:rsid w:val="00F75662"/>
    <w:rsid w:val="00F770ED"/>
    <w:rsid w:val="00F8234F"/>
    <w:rsid w:val="00F84EAC"/>
    <w:rsid w:val="00F9038E"/>
    <w:rsid w:val="00FA2FD7"/>
    <w:rsid w:val="00FA6EF4"/>
    <w:rsid w:val="00FA7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semiHidden/>
    <w:unhideWhenUsed/>
    <w:rsid w:val="007E3DD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7E3D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181">
      <w:bodyDiv w:val="1"/>
      <w:marLeft w:val="0"/>
      <w:marRight w:val="0"/>
      <w:marTop w:val="0"/>
      <w:marBottom w:val="0"/>
      <w:divBdr>
        <w:top w:val="none" w:sz="0" w:space="0" w:color="auto"/>
        <w:left w:val="none" w:sz="0" w:space="0" w:color="auto"/>
        <w:bottom w:val="none" w:sz="0" w:space="0" w:color="auto"/>
        <w:right w:val="none" w:sz="0" w:space="0" w:color="auto"/>
      </w:divBdr>
      <w:divsChild>
        <w:div w:id="1972400110">
          <w:blockQuote w:val="1"/>
          <w:marLeft w:val="720"/>
          <w:marRight w:val="720"/>
          <w:marTop w:val="100"/>
          <w:marBottom w:val="100"/>
          <w:divBdr>
            <w:top w:val="none" w:sz="0" w:space="0" w:color="auto"/>
            <w:left w:val="none" w:sz="0" w:space="0" w:color="auto"/>
            <w:bottom w:val="none" w:sz="0" w:space="0" w:color="auto"/>
            <w:right w:val="none" w:sz="0" w:space="0" w:color="auto"/>
          </w:divBdr>
        </w:div>
        <w:div w:id="959259242">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99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838131">
      <w:bodyDiv w:val="1"/>
      <w:marLeft w:val="0"/>
      <w:marRight w:val="0"/>
      <w:marTop w:val="0"/>
      <w:marBottom w:val="0"/>
      <w:divBdr>
        <w:top w:val="none" w:sz="0" w:space="0" w:color="auto"/>
        <w:left w:val="none" w:sz="0" w:space="0" w:color="auto"/>
        <w:bottom w:val="none" w:sz="0" w:space="0" w:color="auto"/>
        <w:right w:val="none" w:sz="0" w:space="0" w:color="auto"/>
      </w:divBdr>
      <w:divsChild>
        <w:div w:id="1475371812">
          <w:marLeft w:val="0"/>
          <w:marRight w:val="0"/>
          <w:marTop w:val="0"/>
          <w:marBottom w:val="0"/>
          <w:divBdr>
            <w:top w:val="none" w:sz="0" w:space="0" w:color="auto"/>
            <w:left w:val="none" w:sz="0" w:space="0" w:color="auto"/>
            <w:bottom w:val="none" w:sz="0" w:space="0" w:color="auto"/>
            <w:right w:val="none" w:sz="0" w:space="0" w:color="auto"/>
          </w:divBdr>
        </w:div>
      </w:divsChild>
    </w:div>
    <w:div w:id="72775044">
      <w:bodyDiv w:val="1"/>
      <w:marLeft w:val="0"/>
      <w:marRight w:val="0"/>
      <w:marTop w:val="0"/>
      <w:marBottom w:val="0"/>
      <w:divBdr>
        <w:top w:val="none" w:sz="0" w:space="0" w:color="auto"/>
        <w:left w:val="none" w:sz="0" w:space="0" w:color="auto"/>
        <w:bottom w:val="none" w:sz="0" w:space="0" w:color="auto"/>
        <w:right w:val="none" w:sz="0" w:space="0" w:color="auto"/>
      </w:divBdr>
    </w:div>
    <w:div w:id="76218621">
      <w:bodyDiv w:val="1"/>
      <w:marLeft w:val="0"/>
      <w:marRight w:val="0"/>
      <w:marTop w:val="0"/>
      <w:marBottom w:val="0"/>
      <w:divBdr>
        <w:top w:val="none" w:sz="0" w:space="0" w:color="auto"/>
        <w:left w:val="none" w:sz="0" w:space="0" w:color="auto"/>
        <w:bottom w:val="none" w:sz="0" w:space="0" w:color="auto"/>
        <w:right w:val="none" w:sz="0" w:space="0" w:color="auto"/>
      </w:divBdr>
      <w:divsChild>
        <w:div w:id="1597445218">
          <w:marLeft w:val="0"/>
          <w:marRight w:val="0"/>
          <w:marTop w:val="0"/>
          <w:marBottom w:val="0"/>
          <w:divBdr>
            <w:top w:val="none" w:sz="0" w:space="0" w:color="auto"/>
            <w:left w:val="none" w:sz="0" w:space="0" w:color="auto"/>
            <w:bottom w:val="none" w:sz="0" w:space="0" w:color="auto"/>
            <w:right w:val="none" w:sz="0" w:space="0" w:color="auto"/>
          </w:divBdr>
        </w:div>
      </w:divsChild>
    </w:div>
    <w:div w:id="191386274">
      <w:bodyDiv w:val="1"/>
      <w:marLeft w:val="0"/>
      <w:marRight w:val="0"/>
      <w:marTop w:val="0"/>
      <w:marBottom w:val="0"/>
      <w:divBdr>
        <w:top w:val="none" w:sz="0" w:space="0" w:color="auto"/>
        <w:left w:val="none" w:sz="0" w:space="0" w:color="auto"/>
        <w:bottom w:val="none" w:sz="0" w:space="0" w:color="auto"/>
        <w:right w:val="none" w:sz="0" w:space="0" w:color="auto"/>
      </w:divBdr>
    </w:div>
    <w:div w:id="423192684">
      <w:bodyDiv w:val="1"/>
      <w:marLeft w:val="0"/>
      <w:marRight w:val="0"/>
      <w:marTop w:val="0"/>
      <w:marBottom w:val="0"/>
      <w:divBdr>
        <w:top w:val="none" w:sz="0" w:space="0" w:color="auto"/>
        <w:left w:val="none" w:sz="0" w:space="0" w:color="auto"/>
        <w:bottom w:val="none" w:sz="0" w:space="0" w:color="auto"/>
        <w:right w:val="none" w:sz="0" w:space="0" w:color="auto"/>
      </w:divBdr>
    </w:div>
    <w:div w:id="591401540">
      <w:bodyDiv w:val="1"/>
      <w:marLeft w:val="0"/>
      <w:marRight w:val="0"/>
      <w:marTop w:val="0"/>
      <w:marBottom w:val="0"/>
      <w:divBdr>
        <w:top w:val="none" w:sz="0" w:space="0" w:color="auto"/>
        <w:left w:val="none" w:sz="0" w:space="0" w:color="auto"/>
        <w:bottom w:val="none" w:sz="0" w:space="0" w:color="auto"/>
        <w:right w:val="none" w:sz="0" w:space="0" w:color="auto"/>
      </w:divBdr>
    </w:div>
    <w:div w:id="616256316">
      <w:bodyDiv w:val="1"/>
      <w:marLeft w:val="0"/>
      <w:marRight w:val="0"/>
      <w:marTop w:val="0"/>
      <w:marBottom w:val="0"/>
      <w:divBdr>
        <w:top w:val="none" w:sz="0" w:space="0" w:color="auto"/>
        <w:left w:val="none" w:sz="0" w:space="0" w:color="auto"/>
        <w:bottom w:val="none" w:sz="0" w:space="0" w:color="auto"/>
        <w:right w:val="none" w:sz="0" w:space="0" w:color="auto"/>
      </w:divBdr>
    </w:div>
    <w:div w:id="619264049">
      <w:bodyDiv w:val="1"/>
      <w:marLeft w:val="0"/>
      <w:marRight w:val="0"/>
      <w:marTop w:val="0"/>
      <w:marBottom w:val="0"/>
      <w:divBdr>
        <w:top w:val="none" w:sz="0" w:space="0" w:color="auto"/>
        <w:left w:val="none" w:sz="0" w:space="0" w:color="auto"/>
        <w:bottom w:val="none" w:sz="0" w:space="0" w:color="auto"/>
        <w:right w:val="none" w:sz="0" w:space="0" w:color="auto"/>
      </w:divBdr>
    </w:div>
    <w:div w:id="675576178">
      <w:bodyDiv w:val="1"/>
      <w:marLeft w:val="0"/>
      <w:marRight w:val="0"/>
      <w:marTop w:val="0"/>
      <w:marBottom w:val="0"/>
      <w:divBdr>
        <w:top w:val="none" w:sz="0" w:space="0" w:color="auto"/>
        <w:left w:val="none" w:sz="0" w:space="0" w:color="auto"/>
        <w:bottom w:val="none" w:sz="0" w:space="0" w:color="auto"/>
        <w:right w:val="none" w:sz="0" w:space="0" w:color="auto"/>
      </w:divBdr>
      <w:divsChild>
        <w:div w:id="105514385">
          <w:blockQuote w:val="1"/>
          <w:marLeft w:val="720"/>
          <w:marRight w:val="720"/>
          <w:marTop w:val="100"/>
          <w:marBottom w:val="100"/>
          <w:divBdr>
            <w:top w:val="none" w:sz="0" w:space="0" w:color="auto"/>
            <w:left w:val="none" w:sz="0" w:space="0" w:color="auto"/>
            <w:bottom w:val="none" w:sz="0" w:space="0" w:color="auto"/>
            <w:right w:val="none" w:sz="0" w:space="0" w:color="auto"/>
          </w:divBdr>
        </w:div>
        <w:div w:id="482936211">
          <w:marLeft w:val="0"/>
          <w:marRight w:val="0"/>
          <w:marTop w:val="0"/>
          <w:marBottom w:val="0"/>
          <w:divBdr>
            <w:top w:val="none" w:sz="0" w:space="0" w:color="auto"/>
            <w:left w:val="none" w:sz="0" w:space="0" w:color="auto"/>
            <w:bottom w:val="none" w:sz="0" w:space="0" w:color="auto"/>
            <w:right w:val="none" w:sz="0" w:space="0" w:color="auto"/>
          </w:divBdr>
        </w:div>
      </w:divsChild>
    </w:div>
    <w:div w:id="806245734">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972636592">
      <w:bodyDiv w:val="1"/>
      <w:marLeft w:val="0"/>
      <w:marRight w:val="0"/>
      <w:marTop w:val="0"/>
      <w:marBottom w:val="0"/>
      <w:divBdr>
        <w:top w:val="none" w:sz="0" w:space="0" w:color="auto"/>
        <w:left w:val="none" w:sz="0" w:space="0" w:color="auto"/>
        <w:bottom w:val="none" w:sz="0" w:space="0" w:color="auto"/>
        <w:right w:val="none" w:sz="0" w:space="0" w:color="auto"/>
      </w:divBdr>
      <w:divsChild>
        <w:div w:id="1557470117">
          <w:marLeft w:val="0"/>
          <w:marRight w:val="0"/>
          <w:marTop w:val="0"/>
          <w:marBottom w:val="0"/>
          <w:divBdr>
            <w:top w:val="none" w:sz="0" w:space="0" w:color="auto"/>
            <w:left w:val="none" w:sz="0" w:space="0" w:color="auto"/>
            <w:bottom w:val="none" w:sz="0" w:space="0" w:color="auto"/>
            <w:right w:val="none" w:sz="0" w:space="0" w:color="auto"/>
          </w:divBdr>
        </w:div>
      </w:divsChild>
    </w:div>
    <w:div w:id="995377647">
      <w:bodyDiv w:val="1"/>
      <w:marLeft w:val="0"/>
      <w:marRight w:val="0"/>
      <w:marTop w:val="0"/>
      <w:marBottom w:val="0"/>
      <w:divBdr>
        <w:top w:val="none" w:sz="0" w:space="0" w:color="auto"/>
        <w:left w:val="none" w:sz="0" w:space="0" w:color="auto"/>
        <w:bottom w:val="none" w:sz="0" w:space="0" w:color="auto"/>
        <w:right w:val="none" w:sz="0" w:space="0" w:color="auto"/>
      </w:divBdr>
    </w:div>
    <w:div w:id="1019815329">
      <w:bodyDiv w:val="1"/>
      <w:marLeft w:val="0"/>
      <w:marRight w:val="0"/>
      <w:marTop w:val="0"/>
      <w:marBottom w:val="0"/>
      <w:divBdr>
        <w:top w:val="none" w:sz="0" w:space="0" w:color="auto"/>
        <w:left w:val="none" w:sz="0" w:space="0" w:color="auto"/>
        <w:bottom w:val="none" w:sz="0" w:space="0" w:color="auto"/>
        <w:right w:val="none" w:sz="0" w:space="0" w:color="auto"/>
      </w:divBdr>
      <w:divsChild>
        <w:div w:id="469520394">
          <w:marLeft w:val="0"/>
          <w:marRight w:val="0"/>
          <w:marTop w:val="0"/>
          <w:marBottom w:val="0"/>
          <w:divBdr>
            <w:top w:val="none" w:sz="0" w:space="0" w:color="auto"/>
            <w:left w:val="none" w:sz="0" w:space="0" w:color="auto"/>
            <w:bottom w:val="none" w:sz="0" w:space="0" w:color="auto"/>
            <w:right w:val="none" w:sz="0" w:space="0" w:color="auto"/>
          </w:divBdr>
        </w:div>
      </w:divsChild>
    </w:div>
    <w:div w:id="1037664233">
      <w:bodyDiv w:val="1"/>
      <w:marLeft w:val="0"/>
      <w:marRight w:val="0"/>
      <w:marTop w:val="0"/>
      <w:marBottom w:val="0"/>
      <w:divBdr>
        <w:top w:val="none" w:sz="0" w:space="0" w:color="auto"/>
        <w:left w:val="none" w:sz="0" w:space="0" w:color="auto"/>
        <w:bottom w:val="none" w:sz="0" w:space="0" w:color="auto"/>
        <w:right w:val="none" w:sz="0" w:space="0" w:color="auto"/>
      </w:divBdr>
    </w:div>
    <w:div w:id="1142625509">
      <w:bodyDiv w:val="1"/>
      <w:marLeft w:val="0"/>
      <w:marRight w:val="0"/>
      <w:marTop w:val="0"/>
      <w:marBottom w:val="0"/>
      <w:divBdr>
        <w:top w:val="none" w:sz="0" w:space="0" w:color="auto"/>
        <w:left w:val="none" w:sz="0" w:space="0" w:color="auto"/>
        <w:bottom w:val="none" w:sz="0" w:space="0" w:color="auto"/>
        <w:right w:val="none" w:sz="0" w:space="0" w:color="auto"/>
      </w:divBdr>
    </w:div>
    <w:div w:id="1237544830">
      <w:bodyDiv w:val="1"/>
      <w:marLeft w:val="0"/>
      <w:marRight w:val="0"/>
      <w:marTop w:val="0"/>
      <w:marBottom w:val="0"/>
      <w:divBdr>
        <w:top w:val="none" w:sz="0" w:space="0" w:color="auto"/>
        <w:left w:val="none" w:sz="0" w:space="0" w:color="auto"/>
        <w:bottom w:val="none" w:sz="0" w:space="0" w:color="auto"/>
        <w:right w:val="none" w:sz="0" w:space="0" w:color="auto"/>
      </w:divBdr>
    </w:div>
    <w:div w:id="1347635844">
      <w:bodyDiv w:val="1"/>
      <w:marLeft w:val="0"/>
      <w:marRight w:val="0"/>
      <w:marTop w:val="0"/>
      <w:marBottom w:val="0"/>
      <w:divBdr>
        <w:top w:val="none" w:sz="0" w:space="0" w:color="auto"/>
        <w:left w:val="none" w:sz="0" w:space="0" w:color="auto"/>
        <w:bottom w:val="none" w:sz="0" w:space="0" w:color="auto"/>
        <w:right w:val="none" w:sz="0" w:space="0" w:color="auto"/>
      </w:divBdr>
      <w:divsChild>
        <w:div w:id="1553925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8001462">
      <w:bodyDiv w:val="1"/>
      <w:marLeft w:val="0"/>
      <w:marRight w:val="0"/>
      <w:marTop w:val="0"/>
      <w:marBottom w:val="0"/>
      <w:divBdr>
        <w:top w:val="none" w:sz="0" w:space="0" w:color="auto"/>
        <w:left w:val="none" w:sz="0" w:space="0" w:color="auto"/>
        <w:bottom w:val="none" w:sz="0" w:space="0" w:color="auto"/>
        <w:right w:val="none" w:sz="0" w:space="0" w:color="auto"/>
      </w:divBdr>
    </w:div>
    <w:div w:id="1419249637">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 w:id="1652249290">
      <w:bodyDiv w:val="1"/>
      <w:marLeft w:val="0"/>
      <w:marRight w:val="0"/>
      <w:marTop w:val="0"/>
      <w:marBottom w:val="0"/>
      <w:divBdr>
        <w:top w:val="none" w:sz="0" w:space="0" w:color="auto"/>
        <w:left w:val="none" w:sz="0" w:space="0" w:color="auto"/>
        <w:bottom w:val="none" w:sz="0" w:space="0" w:color="auto"/>
        <w:right w:val="none" w:sz="0" w:space="0" w:color="auto"/>
      </w:divBdr>
    </w:div>
    <w:div w:id="1751390331">
      <w:bodyDiv w:val="1"/>
      <w:marLeft w:val="0"/>
      <w:marRight w:val="0"/>
      <w:marTop w:val="0"/>
      <w:marBottom w:val="0"/>
      <w:divBdr>
        <w:top w:val="none" w:sz="0" w:space="0" w:color="auto"/>
        <w:left w:val="none" w:sz="0" w:space="0" w:color="auto"/>
        <w:bottom w:val="none" w:sz="0" w:space="0" w:color="auto"/>
        <w:right w:val="none" w:sz="0" w:space="0" w:color="auto"/>
      </w:divBdr>
    </w:div>
    <w:div w:id="1760831666">
      <w:bodyDiv w:val="1"/>
      <w:marLeft w:val="0"/>
      <w:marRight w:val="0"/>
      <w:marTop w:val="0"/>
      <w:marBottom w:val="0"/>
      <w:divBdr>
        <w:top w:val="none" w:sz="0" w:space="0" w:color="auto"/>
        <w:left w:val="none" w:sz="0" w:space="0" w:color="auto"/>
        <w:bottom w:val="none" w:sz="0" w:space="0" w:color="auto"/>
        <w:right w:val="none" w:sz="0" w:space="0" w:color="auto"/>
      </w:divBdr>
    </w:div>
    <w:div w:id="1922254414">
      <w:bodyDiv w:val="1"/>
      <w:marLeft w:val="0"/>
      <w:marRight w:val="0"/>
      <w:marTop w:val="0"/>
      <w:marBottom w:val="0"/>
      <w:divBdr>
        <w:top w:val="none" w:sz="0" w:space="0" w:color="auto"/>
        <w:left w:val="none" w:sz="0" w:space="0" w:color="auto"/>
        <w:bottom w:val="none" w:sz="0" w:space="0" w:color="auto"/>
        <w:right w:val="none" w:sz="0" w:space="0" w:color="auto"/>
      </w:divBdr>
      <w:divsChild>
        <w:div w:id="1796678214">
          <w:marLeft w:val="0"/>
          <w:marRight w:val="0"/>
          <w:marTop w:val="0"/>
          <w:marBottom w:val="0"/>
          <w:divBdr>
            <w:top w:val="none" w:sz="0" w:space="0" w:color="auto"/>
            <w:left w:val="none" w:sz="0" w:space="0" w:color="auto"/>
            <w:bottom w:val="none" w:sz="0" w:space="0" w:color="auto"/>
            <w:right w:val="none" w:sz="0" w:space="0" w:color="auto"/>
          </w:divBdr>
        </w:div>
      </w:divsChild>
    </w:div>
    <w:div w:id="2047100127">
      <w:bodyDiv w:val="1"/>
      <w:marLeft w:val="0"/>
      <w:marRight w:val="0"/>
      <w:marTop w:val="0"/>
      <w:marBottom w:val="0"/>
      <w:divBdr>
        <w:top w:val="none" w:sz="0" w:space="0" w:color="auto"/>
        <w:left w:val="none" w:sz="0" w:space="0" w:color="auto"/>
        <w:bottom w:val="none" w:sz="0" w:space="0" w:color="auto"/>
        <w:right w:val="none" w:sz="0" w:space="0" w:color="auto"/>
      </w:divBdr>
    </w:div>
    <w:div w:id="2098742696">
      <w:bodyDiv w:val="1"/>
      <w:marLeft w:val="0"/>
      <w:marRight w:val="0"/>
      <w:marTop w:val="0"/>
      <w:marBottom w:val="0"/>
      <w:divBdr>
        <w:top w:val="none" w:sz="0" w:space="0" w:color="auto"/>
        <w:left w:val="none" w:sz="0" w:space="0" w:color="auto"/>
        <w:bottom w:val="none" w:sz="0" w:space="0" w:color="auto"/>
        <w:right w:val="none" w:sz="0" w:space="0" w:color="auto"/>
      </w:divBdr>
    </w:div>
    <w:div w:id="211042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CCEC8-6612-473F-B303-B97063AB0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Pages>
  <Words>1159</Words>
  <Characters>6607</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187</cp:revision>
  <dcterms:created xsi:type="dcterms:W3CDTF">2024-07-28T20:30:00Z</dcterms:created>
  <dcterms:modified xsi:type="dcterms:W3CDTF">2026-06-25T07:37:00Z</dcterms:modified>
</cp:coreProperties>
</file>